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B95" w:rsidRDefault="00185B95" w:rsidP="00702A17">
      <w:pPr>
        <w:spacing w:line="264" w:lineRule="auto"/>
        <w:jc w:val="right"/>
        <w:rPr>
          <w:rFonts w:ascii="Arial Narrow" w:hAnsi="Arial Narrow" w:cstheme="minorHAnsi"/>
          <w:b/>
          <w:szCs w:val="24"/>
        </w:rPr>
      </w:pPr>
      <w:r>
        <w:rPr>
          <w:noProof/>
        </w:rPr>
        <w:drawing>
          <wp:anchor distT="0" distB="0" distL="114300" distR="114300" simplePos="0" relativeHeight="251656192" behindDoc="1" locked="0" layoutInCell="1" allowOverlap="1">
            <wp:simplePos x="0" y="0"/>
            <wp:positionH relativeFrom="column">
              <wp:posOffset>3357245</wp:posOffset>
            </wp:positionH>
            <wp:positionV relativeFrom="paragraph">
              <wp:posOffset>41910</wp:posOffset>
            </wp:positionV>
            <wp:extent cx="26860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8"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2099945</wp:posOffset>
            </wp:positionH>
            <wp:positionV relativeFrom="paragraph">
              <wp:posOffset>41910</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simplePos x="0" y="0"/>
            <wp:positionH relativeFrom="column">
              <wp:posOffset>194945</wp:posOffset>
            </wp:positionH>
            <wp:positionV relativeFrom="paragraph">
              <wp:posOffset>137160</wp:posOffset>
            </wp:positionV>
            <wp:extent cx="1457325" cy="494665"/>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457325" cy="494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85B95" w:rsidRDefault="00185B95" w:rsidP="00185B95">
      <w:pPr>
        <w:spacing w:line="264" w:lineRule="auto"/>
        <w:jc w:val="left"/>
        <w:rPr>
          <w:rFonts w:ascii="Arial Narrow" w:hAnsi="Arial Narrow" w:cstheme="minorHAnsi"/>
          <w:b/>
          <w:szCs w:val="24"/>
        </w:rPr>
      </w:pPr>
      <w:r>
        <w:rPr>
          <w:rFonts w:ascii="Arial Narrow" w:hAnsi="Arial Narrow" w:cstheme="minorHAnsi"/>
          <w:b/>
          <w:szCs w:val="24"/>
        </w:rPr>
        <w:t xml:space="preserve">    </w:t>
      </w:r>
    </w:p>
    <w:p w:rsidR="00185B95" w:rsidRDefault="00185B95" w:rsidP="00702A17">
      <w:pPr>
        <w:spacing w:line="264" w:lineRule="auto"/>
        <w:jc w:val="right"/>
        <w:rPr>
          <w:rFonts w:ascii="Arial Narrow" w:hAnsi="Arial Narrow" w:cstheme="minorHAnsi"/>
          <w:b/>
          <w:szCs w:val="24"/>
        </w:rPr>
      </w:pPr>
    </w:p>
    <w:p w:rsidR="00185B95" w:rsidRDefault="00185B95" w:rsidP="00702A17">
      <w:pPr>
        <w:spacing w:line="264" w:lineRule="auto"/>
        <w:jc w:val="right"/>
        <w:rPr>
          <w:rFonts w:ascii="Arial Narrow" w:hAnsi="Arial Narrow" w:cstheme="minorHAnsi"/>
          <w:b/>
          <w:szCs w:val="24"/>
        </w:rPr>
      </w:pPr>
    </w:p>
    <w:p w:rsidR="00162952" w:rsidRDefault="00791C11" w:rsidP="00702A17">
      <w:pPr>
        <w:spacing w:line="264" w:lineRule="auto"/>
        <w:jc w:val="right"/>
        <w:rPr>
          <w:rFonts w:ascii="Arial Narrow" w:hAnsi="Arial Narrow" w:cstheme="minorHAnsi"/>
          <w:b/>
          <w:szCs w:val="24"/>
        </w:rPr>
      </w:pPr>
      <w:r w:rsidRPr="00185B95">
        <w:rPr>
          <w:rFonts w:ascii="Arial Narrow" w:hAnsi="Arial Narrow" w:cstheme="minorHAnsi"/>
          <w:b/>
          <w:szCs w:val="24"/>
        </w:rPr>
        <w:t xml:space="preserve">Załącznik nr </w:t>
      </w:r>
      <w:r w:rsidR="00892AC0" w:rsidRPr="00185B95">
        <w:rPr>
          <w:rFonts w:ascii="Arial Narrow" w:hAnsi="Arial Narrow" w:cstheme="minorHAnsi"/>
          <w:b/>
          <w:szCs w:val="24"/>
        </w:rPr>
        <w:t>6</w:t>
      </w:r>
      <w:r w:rsidR="00162952" w:rsidRPr="00185B95">
        <w:rPr>
          <w:rFonts w:ascii="Arial Narrow" w:hAnsi="Arial Narrow" w:cstheme="minorHAnsi"/>
          <w:b/>
          <w:szCs w:val="24"/>
        </w:rPr>
        <w:t xml:space="preserve"> do SIWZ</w:t>
      </w:r>
      <w:r w:rsidR="00162952" w:rsidRPr="00B67FA2">
        <w:rPr>
          <w:rFonts w:ascii="Arial Narrow" w:hAnsi="Arial Narrow" w:cstheme="minorHAnsi"/>
          <w:b/>
          <w:szCs w:val="24"/>
        </w:rPr>
        <w:t xml:space="preserve"> </w:t>
      </w:r>
    </w:p>
    <w:p w:rsidR="00185B95" w:rsidRDefault="00185B95" w:rsidP="00702A17">
      <w:pPr>
        <w:spacing w:line="264" w:lineRule="auto"/>
        <w:jc w:val="right"/>
        <w:rPr>
          <w:rFonts w:ascii="Arial Narrow" w:hAnsi="Arial Narrow" w:cstheme="minorHAnsi"/>
          <w:b/>
          <w:szCs w:val="24"/>
        </w:rPr>
      </w:pPr>
    </w:p>
    <w:p w:rsidR="00185B95" w:rsidRPr="00B67FA2" w:rsidRDefault="00185B95" w:rsidP="00702A17">
      <w:pPr>
        <w:spacing w:line="264" w:lineRule="auto"/>
        <w:jc w:val="right"/>
        <w:rPr>
          <w:rFonts w:ascii="Arial Narrow" w:hAnsi="Arial Narrow" w:cstheme="minorHAnsi"/>
          <w:szCs w:val="24"/>
        </w:rPr>
      </w:pPr>
    </w:p>
    <w:p w:rsidR="00162952" w:rsidRPr="00995463" w:rsidRDefault="00162952" w:rsidP="00334EDA">
      <w:pPr>
        <w:spacing w:line="264" w:lineRule="auto"/>
        <w:rPr>
          <w:rFonts w:ascii="Arial Narrow" w:hAnsi="Arial Narrow" w:cstheme="minorHAnsi"/>
          <w:sz w:val="18"/>
          <w:szCs w:val="18"/>
        </w:rPr>
      </w:pPr>
      <w:r w:rsidRPr="00995463">
        <w:rPr>
          <w:rFonts w:ascii="Arial Narrow" w:hAnsi="Arial Narrow" w:cstheme="minorHAnsi"/>
          <w:sz w:val="18"/>
          <w:szCs w:val="18"/>
        </w:rPr>
        <w:t>................................................................</w:t>
      </w:r>
    </w:p>
    <w:p w:rsidR="00086B79" w:rsidRPr="00995463" w:rsidRDefault="00162952" w:rsidP="00995463">
      <w:pPr>
        <w:spacing w:line="264" w:lineRule="auto"/>
        <w:ind w:right="6094"/>
        <w:jc w:val="center"/>
        <w:rPr>
          <w:rFonts w:ascii="Arial Narrow" w:hAnsi="Arial Narrow" w:cstheme="minorHAnsi"/>
          <w:sz w:val="18"/>
          <w:szCs w:val="18"/>
        </w:rPr>
      </w:pPr>
      <w:r w:rsidRPr="00995463">
        <w:rPr>
          <w:rFonts w:ascii="Arial Narrow" w:hAnsi="Arial Narrow" w:cstheme="minorHAnsi"/>
          <w:sz w:val="18"/>
          <w:szCs w:val="18"/>
        </w:rPr>
        <w:t>(pieczęć Wykonawcy)</w:t>
      </w:r>
    </w:p>
    <w:p w:rsidR="00995463" w:rsidRPr="00995463" w:rsidRDefault="00995463" w:rsidP="00995463">
      <w:pPr>
        <w:spacing w:line="264" w:lineRule="auto"/>
        <w:ind w:right="6094"/>
        <w:jc w:val="center"/>
        <w:rPr>
          <w:rFonts w:ascii="Arial Narrow" w:hAnsi="Arial Narrow" w:cstheme="minorHAnsi"/>
          <w:sz w:val="18"/>
          <w:szCs w:val="18"/>
        </w:rPr>
      </w:pPr>
    </w:p>
    <w:p w:rsidR="00086B79" w:rsidRPr="00995463" w:rsidRDefault="00086B79" w:rsidP="00334EDA">
      <w:pPr>
        <w:spacing w:line="264" w:lineRule="auto"/>
        <w:ind w:left="360"/>
        <w:rPr>
          <w:rFonts w:ascii="Arial Narrow" w:hAnsi="Arial Narrow"/>
          <w:sz w:val="18"/>
          <w:szCs w:val="18"/>
        </w:rPr>
      </w:pPr>
      <w:r w:rsidRPr="00995463">
        <w:rPr>
          <w:rFonts w:ascii="Arial Narrow" w:hAnsi="Arial Narrow"/>
          <w:sz w:val="18"/>
          <w:szCs w:val="18"/>
        </w:rPr>
        <w:t>Dane dotyczące Wykonawcy:</w:t>
      </w:r>
      <w:r w:rsidRPr="00995463">
        <w:rPr>
          <w:rFonts w:ascii="Arial Narrow" w:hAnsi="Arial Narrow"/>
          <w:i/>
          <w:sz w:val="18"/>
          <w:szCs w:val="18"/>
        </w:rPr>
        <w:t xml:space="preserve"> </w:t>
      </w:r>
    </w:p>
    <w:p w:rsidR="00086B79" w:rsidRPr="00995463" w:rsidRDefault="00086B79" w:rsidP="00334EDA">
      <w:pPr>
        <w:spacing w:line="264" w:lineRule="auto"/>
        <w:ind w:left="360"/>
        <w:rPr>
          <w:rFonts w:ascii="Arial Narrow" w:hAnsi="Arial Narrow"/>
          <w:sz w:val="18"/>
          <w:szCs w:val="18"/>
        </w:rPr>
      </w:pPr>
      <w:r w:rsidRPr="00995463">
        <w:rPr>
          <w:rFonts w:ascii="Arial Narrow" w:hAnsi="Arial Narrow"/>
          <w:sz w:val="18"/>
          <w:szCs w:val="18"/>
        </w:rPr>
        <w:t xml:space="preserve">Pełna nazwa: . . . . . . . . . . . . . . . . . . . . . . . . . . . . . . . . . . . . . . . . . . . . . . . . . . . . . . . . . . . . . . . . . . </w:t>
      </w:r>
    </w:p>
    <w:p w:rsidR="00086B79" w:rsidRPr="00995463" w:rsidRDefault="00086B79" w:rsidP="00334EDA">
      <w:pPr>
        <w:spacing w:line="264" w:lineRule="auto"/>
        <w:ind w:left="360"/>
        <w:rPr>
          <w:rFonts w:ascii="Arial Narrow" w:hAnsi="Arial Narrow"/>
          <w:sz w:val="18"/>
          <w:szCs w:val="18"/>
        </w:rPr>
      </w:pPr>
      <w:r w:rsidRPr="00995463">
        <w:rPr>
          <w:rFonts w:ascii="Arial Narrow" w:hAnsi="Arial Narrow"/>
          <w:sz w:val="18"/>
          <w:szCs w:val="18"/>
        </w:rPr>
        <w:t xml:space="preserve">Adres: ulica . . . . . . . . . . . . . . . . . . . . . . . . . . . . . . . kod . . . . . . . . . . miejscowość . . . . . . . . . . . . </w:t>
      </w:r>
    </w:p>
    <w:p w:rsidR="00086B79" w:rsidRPr="00995463" w:rsidRDefault="00086B79" w:rsidP="00334EDA">
      <w:pPr>
        <w:spacing w:line="264" w:lineRule="auto"/>
        <w:ind w:left="360"/>
        <w:rPr>
          <w:rFonts w:ascii="Arial Narrow" w:hAnsi="Arial Narrow"/>
          <w:sz w:val="18"/>
          <w:szCs w:val="18"/>
          <w:lang w:val="en-US"/>
        </w:rPr>
      </w:pPr>
      <w:proofErr w:type="spellStart"/>
      <w:r w:rsidRPr="00995463">
        <w:rPr>
          <w:rFonts w:ascii="Arial Narrow" w:hAnsi="Arial Narrow"/>
          <w:sz w:val="18"/>
          <w:szCs w:val="18"/>
          <w:lang w:val="en-US"/>
        </w:rPr>
        <w:t>Numer</w:t>
      </w:r>
      <w:proofErr w:type="spellEnd"/>
      <w:r w:rsidRPr="00995463">
        <w:rPr>
          <w:rFonts w:ascii="Arial Narrow" w:hAnsi="Arial Narrow"/>
          <w:sz w:val="18"/>
          <w:szCs w:val="18"/>
          <w:lang w:val="en-US"/>
        </w:rPr>
        <w:t xml:space="preserve"> KRS: . . . . . . . . . . . . . . . . . . . . . . . . . .   </w:t>
      </w:r>
    </w:p>
    <w:p w:rsidR="00086B79" w:rsidRPr="00995463" w:rsidRDefault="00086B79" w:rsidP="00334EDA">
      <w:pPr>
        <w:spacing w:line="264" w:lineRule="auto"/>
        <w:ind w:left="360"/>
        <w:rPr>
          <w:rFonts w:ascii="Arial Narrow" w:hAnsi="Arial Narrow"/>
          <w:sz w:val="18"/>
          <w:szCs w:val="18"/>
          <w:lang w:val="en-US"/>
        </w:rPr>
      </w:pPr>
      <w:r w:rsidRPr="00995463">
        <w:rPr>
          <w:rFonts w:ascii="Arial Narrow" w:hAnsi="Arial Narrow"/>
          <w:sz w:val="18"/>
          <w:szCs w:val="18"/>
          <w:lang w:val="en-US"/>
        </w:rPr>
        <w:t xml:space="preserve">NIP: . . . . . . . . . . . . . . . . . . . . . . . . . </w:t>
      </w:r>
    </w:p>
    <w:p w:rsidR="00086B79" w:rsidRPr="00995463" w:rsidRDefault="00086B79" w:rsidP="00334EDA">
      <w:pPr>
        <w:spacing w:line="264" w:lineRule="auto"/>
        <w:ind w:left="360"/>
        <w:rPr>
          <w:rFonts w:ascii="Arial Narrow" w:hAnsi="Arial Narrow"/>
          <w:sz w:val="18"/>
          <w:szCs w:val="18"/>
          <w:lang w:val="en-US"/>
        </w:rPr>
      </w:pPr>
      <w:r w:rsidRPr="00995463">
        <w:rPr>
          <w:rFonts w:ascii="Arial Narrow" w:hAnsi="Arial Narrow"/>
          <w:sz w:val="18"/>
          <w:szCs w:val="18"/>
          <w:lang w:val="en-US"/>
        </w:rPr>
        <w:t xml:space="preserve">REGON: . . . . . . . . . . . . . . . . . . . . . . . . . . </w:t>
      </w:r>
    </w:p>
    <w:p w:rsidR="00C96727" w:rsidRDefault="00086B79" w:rsidP="00FA6D22">
      <w:pPr>
        <w:spacing w:line="264" w:lineRule="auto"/>
        <w:ind w:left="360"/>
        <w:rPr>
          <w:rFonts w:ascii="Arial Narrow" w:hAnsi="Arial Narrow"/>
          <w:sz w:val="18"/>
          <w:szCs w:val="18"/>
          <w:lang w:val="en-US"/>
        </w:rPr>
      </w:pPr>
      <w:r w:rsidRPr="00995463">
        <w:rPr>
          <w:rFonts w:ascii="Arial Narrow" w:hAnsi="Arial Narrow"/>
          <w:sz w:val="18"/>
          <w:szCs w:val="18"/>
          <w:lang w:val="en-US"/>
        </w:rPr>
        <w:t xml:space="preserve">tel.: . . . . . . . . . . . . . . . . . . . e-mail: . . . . . . . . . . . . . . . . . . . . . . . . . . . . . . . . . . . . . . . . </w:t>
      </w:r>
    </w:p>
    <w:p w:rsidR="00185B95" w:rsidRDefault="00185B95" w:rsidP="00FA6D22">
      <w:pPr>
        <w:spacing w:line="264" w:lineRule="auto"/>
        <w:ind w:left="360"/>
        <w:rPr>
          <w:rFonts w:ascii="Arial Narrow" w:hAnsi="Arial Narrow"/>
          <w:sz w:val="18"/>
          <w:szCs w:val="18"/>
          <w:lang w:val="en-US"/>
        </w:rPr>
      </w:pPr>
    </w:p>
    <w:p w:rsidR="00185B95" w:rsidRPr="00FA6D22" w:rsidRDefault="00185B95" w:rsidP="00FA6D22">
      <w:pPr>
        <w:spacing w:line="264" w:lineRule="auto"/>
        <w:ind w:left="360"/>
        <w:rPr>
          <w:rFonts w:ascii="Arial Narrow" w:hAnsi="Arial Narrow"/>
          <w:sz w:val="18"/>
          <w:szCs w:val="18"/>
          <w:lang w:val="en-US"/>
        </w:rPr>
      </w:pPr>
    </w:p>
    <w:p w:rsidR="00C96727" w:rsidRPr="00995463" w:rsidRDefault="00C96727" w:rsidP="00334EDA">
      <w:pPr>
        <w:spacing w:line="264" w:lineRule="auto"/>
        <w:ind w:left="5387"/>
        <w:rPr>
          <w:rFonts w:ascii="Arial Narrow" w:hAnsi="Arial Narrow"/>
          <w:b/>
          <w:bCs/>
          <w:color w:val="000000"/>
          <w:sz w:val="18"/>
          <w:szCs w:val="18"/>
        </w:rPr>
      </w:pPr>
      <w:r w:rsidRPr="00995463">
        <w:rPr>
          <w:rFonts w:ascii="Arial Narrow" w:hAnsi="Arial Narrow"/>
          <w:b/>
          <w:bCs/>
          <w:color w:val="000000"/>
          <w:sz w:val="18"/>
          <w:szCs w:val="18"/>
        </w:rPr>
        <w:t>Zakład Gospodarowania Odpadami</w:t>
      </w:r>
    </w:p>
    <w:p w:rsidR="004A2321" w:rsidRPr="00995463" w:rsidRDefault="00C96727" w:rsidP="004A2321">
      <w:pPr>
        <w:spacing w:line="264" w:lineRule="auto"/>
        <w:ind w:left="5387"/>
        <w:rPr>
          <w:rFonts w:ascii="Arial Narrow" w:hAnsi="Arial Narrow"/>
          <w:b/>
          <w:bCs/>
          <w:color w:val="000000"/>
          <w:sz w:val="18"/>
          <w:szCs w:val="18"/>
        </w:rPr>
      </w:pPr>
      <w:r w:rsidRPr="00995463">
        <w:rPr>
          <w:rFonts w:ascii="Arial Narrow" w:hAnsi="Arial Narrow"/>
          <w:b/>
          <w:bCs/>
          <w:color w:val="000000"/>
          <w:sz w:val="18"/>
          <w:szCs w:val="18"/>
        </w:rPr>
        <w:t>Gać Sp. z o.o.</w:t>
      </w:r>
    </w:p>
    <w:p w:rsidR="004A2321" w:rsidRPr="00995463" w:rsidRDefault="004A2321" w:rsidP="004A2321">
      <w:pPr>
        <w:spacing w:line="264" w:lineRule="auto"/>
        <w:ind w:left="5387"/>
        <w:rPr>
          <w:rFonts w:ascii="Arial Narrow" w:hAnsi="Arial Narrow"/>
          <w:b/>
          <w:bCs/>
          <w:color w:val="000000"/>
          <w:sz w:val="18"/>
          <w:szCs w:val="18"/>
        </w:rPr>
      </w:pPr>
      <w:r w:rsidRPr="00995463">
        <w:rPr>
          <w:rFonts w:ascii="Arial Narrow" w:hAnsi="Arial Narrow"/>
          <w:b/>
          <w:bCs/>
          <w:color w:val="000000"/>
          <w:sz w:val="18"/>
          <w:szCs w:val="18"/>
        </w:rPr>
        <w:t>Gać 90</w:t>
      </w:r>
    </w:p>
    <w:p w:rsidR="00C96727" w:rsidRDefault="00C96727" w:rsidP="00FA6D22">
      <w:pPr>
        <w:spacing w:line="264" w:lineRule="auto"/>
        <w:ind w:left="5387"/>
        <w:rPr>
          <w:rFonts w:ascii="Arial Narrow" w:hAnsi="Arial Narrow"/>
          <w:b/>
          <w:bCs/>
          <w:color w:val="000000"/>
          <w:sz w:val="18"/>
          <w:szCs w:val="18"/>
        </w:rPr>
      </w:pPr>
      <w:r w:rsidRPr="00995463">
        <w:rPr>
          <w:rFonts w:ascii="Arial Narrow" w:hAnsi="Arial Narrow"/>
          <w:b/>
          <w:bCs/>
          <w:color w:val="000000"/>
          <w:sz w:val="18"/>
          <w:szCs w:val="18"/>
        </w:rPr>
        <w:t>55-200 Oława</w:t>
      </w:r>
    </w:p>
    <w:p w:rsidR="00185B95" w:rsidRDefault="00185B95" w:rsidP="00FA6D22">
      <w:pPr>
        <w:spacing w:line="264" w:lineRule="auto"/>
        <w:ind w:left="5387"/>
        <w:rPr>
          <w:rFonts w:ascii="Arial Narrow" w:hAnsi="Arial Narrow"/>
          <w:b/>
          <w:bCs/>
          <w:color w:val="000000"/>
          <w:sz w:val="18"/>
          <w:szCs w:val="18"/>
        </w:rPr>
      </w:pPr>
    </w:p>
    <w:p w:rsidR="00185B95" w:rsidRPr="00FA6D22" w:rsidRDefault="00185B95" w:rsidP="00FA6D22">
      <w:pPr>
        <w:spacing w:line="264" w:lineRule="auto"/>
        <w:ind w:left="5387"/>
        <w:rPr>
          <w:rFonts w:ascii="Arial Narrow" w:hAnsi="Arial Narrow"/>
          <w:b/>
          <w:sz w:val="18"/>
          <w:szCs w:val="18"/>
        </w:rPr>
      </w:pPr>
    </w:p>
    <w:p w:rsidR="003727E0" w:rsidRPr="00995463" w:rsidRDefault="00D10CC4" w:rsidP="00D10CC4">
      <w:pPr>
        <w:spacing w:line="264" w:lineRule="auto"/>
        <w:ind w:right="-1"/>
        <w:jc w:val="center"/>
        <w:rPr>
          <w:rFonts w:ascii="Arial Narrow" w:hAnsi="Arial Narrow"/>
          <w:b/>
          <w:iCs/>
          <w:sz w:val="18"/>
          <w:szCs w:val="18"/>
        </w:rPr>
      </w:pPr>
      <w:r w:rsidRPr="00995463">
        <w:rPr>
          <w:rFonts w:ascii="Arial Narrow" w:hAnsi="Arial Narrow"/>
          <w:b/>
          <w:iCs/>
          <w:sz w:val="18"/>
          <w:szCs w:val="18"/>
        </w:rPr>
        <w:t>WYKAZ USŁUG</w:t>
      </w:r>
    </w:p>
    <w:p w:rsidR="00D10CC4" w:rsidRPr="00995463" w:rsidRDefault="00D10CC4" w:rsidP="00D10CC4">
      <w:pPr>
        <w:pStyle w:val="Nagwek"/>
        <w:jc w:val="center"/>
        <w:rPr>
          <w:rFonts w:ascii="Arial Narrow" w:hAnsi="Arial Narrow" w:cs="Tahoma"/>
          <w:b/>
          <w:sz w:val="18"/>
          <w:szCs w:val="18"/>
        </w:rPr>
      </w:pPr>
      <w:r w:rsidRPr="00995463">
        <w:rPr>
          <w:rFonts w:ascii="Arial Narrow" w:hAnsi="Arial Narrow" w:cs="Tahoma"/>
          <w:b/>
          <w:sz w:val="18"/>
          <w:szCs w:val="18"/>
        </w:rPr>
        <w:t>stanowiący podstawę wykazania spełnienia warunków udziału w postępowaniu w zakresie zdolności technicznej lub zawodowej</w:t>
      </w:r>
    </w:p>
    <w:p w:rsidR="00D10CC4" w:rsidRPr="00995463" w:rsidRDefault="00D10CC4" w:rsidP="00D10CC4">
      <w:pPr>
        <w:spacing w:line="264" w:lineRule="auto"/>
        <w:jc w:val="center"/>
        <w:rPr>
          <w:rFonts w:ascii="Arial Narrow" w:hAnsi="Arial Narrow"/>
          <w:b/>
          <w:sz w:val="18"/>
          <w:szCs w:val="18"/>
        </w:rPr>
      </w:pPr>
      <w:r w:rsidRPr="00995463">
        <w:rPr>
          <w:rFonts w:ascii="Arial Narrow" w:hAnsi="Arial Narrow" w:cstheme="minorHAnsi"/>
          <w:b/>
          <w:sz w:val="18"/>
          <w:szCs w:val="18"/>
        </w:rPr>
        <w:t xml:space="preserve">w postępowaniu o udzielenie zamówienia publicznego w trybie przetargu nieograniczonego prowadzonego zgodnie </w:t>
      </w:r>
      <w:r w:rsidRPr="00995463">
        <w:rPr>
          <w:rFonts w:ascii="Arial Narrow" w:hAnsi="Arial Narrow"/>
          <w:b/>
          <w:sz w:val="18"/>
          <w:szCs w:val="18"/>
        </w:rPr>
        <w:t>z postanowieniami ustawy z dnia 29 stycznia 2004 roku</w:t>
      </w:r>
    </w:p>
    <w:p w:rsidR="00D10CC4" w:rsidRPr="00995463" w:rsidRDefault="00D10CC4" w:rsidP="00D10CC4">
      <w:pPr>
        <w:spacing w:line="264" w:lineRule="auto"/>
        <w:jc w:val="center"/>
        <w:rPr>
          <w:rFonts w:ascii="Arial Narrow" w:hAnsi="Arial Narrow"/>
          <w:b/>
          <w:sz w:val="18"/>
          <w:szCs w:val="18"/>
        </w:rPr>
      </w:pPr>
      <w:r w:rsidRPr="00995463">
        <w:rPr>
          <w:rFonts w:ascii="Arial Narrow" w:hAnsi="Arial Narrow"/>
          <w:b/>
          <w:sz w:val="18"/>
          <w:szCs w:val="18"/>
        </w:rPr>
        <w:t>Prawo zamówień publicznych</w:t>
      </w:r>
    </w:p>
    <w:p w:rsidR="00D10CC4" w:rsidRPr="00995463" w:rsidRDefault="00D10CC4" w:rsidP="00D10CC4">
      <w:pPr>
        <w:spacing w:line="264" w:lineRule="auto"/>
        <w:jc w:val="center"/>
        <w:rPr>
          <w:rFonts w:ascii="Arial Narrow" w:hAnsi="Arial Narrow"/>
          <w:b/>
          <w:sz w:val="18"/>
          <w:szCs w:val="18"/>
        </w:rPr>
      </w:pPr>
      <w:r w:rsidRPr="00995463">
        <w:rPr>
          <w:rFonts w:ascii="Arial Narrow" w:hAnsi="Arial Narrow"/>
          <w:b/>
          <w:sz w:val="18"/>
          <w:szCs w:val="18"/>
        </w:rPr>
        <w:t xml:space="preserve">tj. z dnia 20 lipca 2017 r. (Dz.U. z 2017 r. poz. 1579), z </w:t>
      </w:r>
      <w:proofErr w:type="spellStart"/>
      <w:r w:rsidRPr="00995463">
        <w:rPr>
          <w:rFonts w:ascii="Arial Narrow" w:hAnsi="Arial Narrow"/>
          <w:b/>
          <w:sz w:val="18"/>
          <w:szCs w:val="18"/>
        </w:rPr>
        <w:t>późn</w:t>
      </w:r>
      <w:proofErr w:type="spellEnd"/>
      <w:r w:rsidRPr="00995463">
        <w:rPr>
          <w:rFonts w:ascii="Arial Narrow" w:hAnsi="Arial Narrow"/>
          <w:b/>
          <w:sz w:val="18"/>
          <w:szCs w:val="18"/>
        </w:rPr>
        <w:t>. zm.)</w:t>
      </w:r>
    </w:p>
    <w:p w:rsidR="00D10CC4" w:rsidRPr="00995463" w:rsidRDefault="00D10CC4" w:rsidP="00D10CC4">
      <w:pPr>
        <w:spacing w:line="264" w:lineRule="auto"/>
        <w:ind w:right="-1"/>
        <w:jc w:val="center"/>
        <w:rPr>
          <w:rFonts w:ascii="Arial Narrow" w:hAnsi="Arial Narrow" w:cstheme="minorHAnsi"/>
          <w:b/>
          <w:sz w:val="18"/>
          <w:szCs w:val="18"/>
        </w:rPr>
      </w:pPr>
      <w:r w:rsidRPr="00995463">
        <w:rPr>
          <w:rFonts w:ascii="Arial Narrow" w:hAnsi="Arial Narrow" w:cstheme="minorHAnsi"/>
          <w:b/>
          <w:sz w:val="18"/>
          <w:szCs w:val="18"/>
        </w:rPr>
        <w:t xml:space="preserve">na zadania </w:t>
      </w:r>
      <w:r w:rsidRPr="00995463">
        <w:rPr>
          <w:rFonts w:ascii="Arial Narrow" w:hAnsi="Arial Narrow"/>
          <w:b/>
          <w:sz w:val="18"/>
          <w:szCs w:val="18"/>
        </w:rPr>
        <w:t>pn.:</w:t>
      </w:r>
    </w:p>
    <w:p w:rsidR="00D10CC4" w:rsidRPr="00995463" w:rsidRDefault="00D10CC4" w:rsidP="00D10CC4">
      <w:pPr>
        <w:spacing w:line="264" w:lineRule="auto"/>
        <w:ind w:right="-6"/>
        <w:jc w:val="center"/>
        <w:rPr>
          <w:rFonts w:ascii="Arial Narrow" w:hAnsi="Arial Narrow" w:cs="Tahoma"/>
          <w:b/>
          <w:sz w:val="18"/>
          <w:szCs w:val="18"/>
        </w:rPr>
      </w:pPr>
      <w:r w:rsidRPr="00995463">
        <w:rPr>
          <w:rFonts w:ascii="Arial Narrow" w:hAnsi="Arial Narrow" w:cs="Tahoma"/>
          <w:b/>
          <w:sz w:val="18"/>
          <w:szCs w:val="18"/>
        </w:rPr>
        <w:t xml:space="preserve">„Kampania </w:t>
      </w:r>
      <w:proofErr w:type="spellStart"/>
      <w:r w:rsidRPr="00995463">
        <w:rPr>
          <w:rFonts w:ascii="Arial Narrow" w:hAnsi="Arial Narrow" w:cs="Tahoma"/>
          <w:b/>
          <w:sz w:val="18"/>
          <w:szCs w:val="18"/>
        </w:rPr>
        <w:t>informacyjno</w:t>
      </w:r>
      <w:proofErr w:type="spellEnd"/>
      <w:r w:rsidRPr="00995463">
        <w:rPr>
          <w:rFonts w:ascii="Arial Narrow" w:hAnsi="Arial Narrow" w:cs="Tahoma"/>
          <w:b/>
          <w:sz w:val="18"/>
          <w:szCs w:val="18"/>
        </w:rPr>
        <w:t xml:space="preserve"> - edukacyjna”</w:t>
      </w:r>
    </w:p>
    <w:p w:rsidR="00D10CC4" w:rsidRPr="00FA6D22" w:rsidRDefault="00D10CC4" w:rsidP="00D10CC4">
      <w:pPr>
        <w:spacing w:line="264" w:lineRule="auto"/>
        <w:ind w:right="-1"/>
        <w:jc w:val="center"/>
        <w:rPr>
          <w:rFonts w:ascii="Arial Narrow" w:hAnsi="Arial Narrow" w:cs="Tahoma"/>
          <w:b/>
          <w:bCs/>
          <w:iCs/>
          <w:sz w:val="18"/>
          <w:szCs w:val="18"/>
        </w:rPr>
      </w:pPr>
      <w:r w:rsidRPr="00995463">
        <w:rPr>
          <w:rFonts w:ascii="Arial Narrow" w:hAnsi="Arial Narrow" w:cs="Tahoma"/>
          <w:b/>
          <w:sz w:val="18"/>
          <w:szCs w:val="18"/>
        </w:rPr>
        <w:t>w ramach przedsięwzięcia pn.: „</w:t>
      </w:r>
      <w:r w:rsidRPr="00995463">
        <w:rPr>
          <w:rFonts w:ascii="Arial Narrow" w:hAnsi="Arial Narrow" w:cs="Tahoma"/>
          <w:b/>
          <w:bCs/>
          <w:iCs/>
          <w:sz w:val="18"/>
          <w:szCs w:val="18"/>
        </w:rPr>
        <w:t>OPTYMALIZACJA PROCESÓW I DOSTOSOWANIE ZAKŁADU DO FUNKCJONOWANIA W GOSPODARCE O OBIEGU ZAMKNIĘTYM”</w:t>
      </w:r>
    </w:p>
    <w:tbl>
      <w:tblPr>
        <w:tblStyle w:val="Tabela-Siatka"/>
        <w:tblW w:w="0" w:type="auto"/>
        <w:tblLook w:val="04A0" w:firstRow="1" w:lastRow="0" w:firstColumn="1" w:lastColumn="0" w:noHBand="0" w:noVBand="1"/>
      </w:tblPr>
      <w:tblGrid>
        <w:gridCol w:w="675"/>
        <w:gridCol w:w="2552"/>
        <w:gridCol w:w="1519"/>
        <w:gridCol w:w="1583"/>
        <w:gridCol w:w="1576"/>
        <w:gridCol w:w="1417"/>
      </w:tblGrid>
      <w:tr w:rsidR="00702A17" w:rsidTr="00702A17">
        <w:tc>
          <w:tcPr>
            <w:tcW w:w="675" w:type="dxa"/>
          </w:tcPr>
          <w:p w:rsidR="00995463" w:rsidRPr="00702A17" w:rsidRDefault="00044CA4" w:rsidP="00D10CC4">
            <w:pPr>
              <w:spacing w:line="264" w:lineRule="auto"/>
              <w:ind w:right="-1"/>
              <w:jc w:val="center"/>
              <w:rPr>
                <w:rFonts w:ascii="Arial Narrow" w:hAnsi="Arial Narrow"/>
                <w:b/>
                <w:iCs/>
                <w:sz w:val="20"/>
              </w:rPr>
            </w:pPr>
            <w:r>
              <w:rPr>
                <w:rFonts w:ascii="Arial Narrow" w:hAnsi="Arial Narrow"/>
                <w:b/>
                <w:iCs/>
                <w:sz w:val="20"/>
              </w:rPr>
              <w:t>L</w:t>
            </w:r>
            <w:r w:rsidR="00995463" w:rsidRPr="00702A17">
              <w:rPr>
                <w:rFonts w:ascii="Arial Narrow" w:hAnsi="Arial Narrow"/>
                <w:b/>
                <w:iCs/>
                <w:sz w:val="20"/>
              </w:rPr>
              <w:t>.p.</w:t>
            </w:r>
          </w:p>
        </w:tc>
        <w:tc>
          <w:tcPr>
            <w:tcW w:w="2552" w:type="dxa"/>
          </w:tcPr>
          <w:p w:rsidR="00995463" w:rsidRPr="00702A17" w:rsidRDefault="00E977B9" w:rsidP="004C554B">
            <w:pPr>
              <w:jc w:val="left"/>
              <w:rPr>
                <w:rFonts w:ascii="Arial Narrow" w:hAnsi="Arial Narrow" w:cs="Arial"/>
                <w:i/>
                <w:iCs/>
                <w:sz w:val="20"/>
              </w:rPr>
            </w:pPr>
            <w:r>
              <w:rPr>
                <w:rFonts w:ascii="Arial Narrow" w:hAnsi="Arial Narrow" w:cs="ArialMT"/>
                <w:b/>
                <w:bCs/>
                <w:sz w:val="20"/>
              </w:rPr>
              <w:t>Nazwa, rodzaj i zakres usług</w:t>
            </w:r>
            <w:r w:rsidR="00995463" w:rsidRPr="00702A17">
              <w:rPr>
                <w:rFonts w:ascii="Arial Narrow" w:hAnsi="Arial Narrow" w:cs="ArialMT"/>
                <w:b/>
                <w:bCs/>
                <w:sz w:val="20"/>
              </w:rPr>
              <w:t xml:space="preserve"> </w:t>
            </w:r>
          </w:p>
          <w:p w:rsidR="00995463" w:rsidRPr="00702A17" w:rsidRDefault="00995463" w:rsidP="004C554B">
            <w:pPr>
              <w:spacing w:line="264" w:lineRule="auto"/>
              <w:ind w:right="-1"/>
              <w:jc w:val="left"/>
              <w:rPr>
                <w:rFonts w:ascii="Arial Narrow" w:hAnsi="Arial Narrow"/>
                <w:b/>
                <w:iCs/>
                <w:sz w:val="20"/>
              </w:rPr>
            </w:pPr>
            <w:r w:rsidRPr="00702A17">
              <w:rPr>
                <w:rFonts w:ascii="Arial Narrow" w:hAnsi="Arial Narrow" w:cs="Arial"/>
                <w:i/>
                <w:iCs/>
                <w:sz w:val="20"/>
              </w:rPr>
              <w:t xml:space="preserve">(należy określić </w:t>
            </w:r>
            <w:r w:rsidRPr="00702A17">
              <w:rPr>
                <w:rFonts w:ascii="Arial Narrow" w:hAnsi="Arial Narrow" w:cs="Arial"/>
                <w:i/>
                <w:iCs/>
                <w:sz w:val="20"/>
              </w:rPr>
              <w:br/>
              <w:t>w sposób umożliwiający ocenę spełnienia warunku</w:t>
            </w:r>
          </w:p>
        </w:tc>
        <w:tc>
          <w:tcPr>
            <w:tcW w:w="1519" w:type="dxa"/>
          </w:tcPr>
          <w:p w:rsidR="00995463" w:rsidRPr="00702A17" w:rsidRDefault="00995463" w:rsidP="004C554B">
            <w:pPr>
              <w:jc w:val="left"/>
              <w:rPr>
                <w:rFonts w:ascii="Arial Narrow" w:hAnsi="Arial Narrow" w:cs="Arial"/>
                <w:b/>
                <w:bCs/>
                <w:sz w:val="20"/>
              </w:rPr>
            </w:pPr>
            <w:r w:rsidRPr="00702A17">
              <w:rPr>
                <w:rFonts w:ascii="Arial Narrow" w:hAnsi="Arial Narrow" w:cs="Arial"/>
                <w:b/>
                <w:bCs/>
                <w:sz w:val="20"/>
              </w:rPr>
              <w:t>Wartość</w:t>
            </w:r>
          </w:p>
          <w:p w:rsidR="00995463" w:rsidRPr="00702A17" w:rsidRDefault="00995463" w:rsidP="004C554B">
            <w:pPr>
              <w:jc w:val="left"/>
              <w:rPr>
                <w:rFonts w:ascii="Arial Narrow" w:hAnsi="Arial Narrow" w:cs="Arial"/>
                <w:sz w:val="20"/>
              </w:rPr>
            </w:pPr>
            <w:r w:rsidRPr="00702A17">
              <w:rPr>
                <w:rFonts w:ascii="Arial Narrow" w:hAnsi="Arial Narrow" w:cs="Arial"/>
                <w:b/>
                <w:bCs/>
                <w:sz w:val="20"/>
              </w:rPr>
              <w:t>netto</w:t>
            </w:r>
          </w:p>
          <w:p w:rsidR="00995463" w:rsidRPr="00702A17" w:rsidRDefault="00995463" w:rsidP="004C554B">
            <w:pPr>
              <w:spacing w:line="264" w:lineRule="auto"/>
              <w:ind w:right="-1"/>
              <w:jc w:val="left"/>
              <w:rPr>
                <w:rFonts w:ascii="Arial Narrow" w:hAnsi="Arial Narrow" w:cs="Arial"/>
                <w:sz w:val="20"/>
              </w:rPr>
            </w:pPr>
            <w:r w:rsidRPr="00702A17">
              <w:rPr>
                <w:rFonts w:ascii="Arial Narrow" w:hAnsi="Arial Narrow" w:cs="Arial"/>
                <w:sz w:val="20"/>
              </w:rPr>
              <w:t>[waluta PLN]</w:t>
            </w:r>
          </w:p>
          <w:p w:rsidR="00995463" w:rsidRPr="00702A17" w:rsidRDefault="00995463" w:rsidP="004C554B">
            <w:pPr>
              <w:spacing w:line="264" w:lineRule="auto"/>
              <w:ind w:right="-1"/>
              <w:jc w:val="left"/>
              <w:rPr>
                <w:rFonts w:ascii="Arial Narrow" w:hAnsi="Arial Narrow"/>
                <w:b/>
                <w:i/>
                <w:iCs/>
                <w:sz w:val="20"/>
              </w:rPr>
            </w:pPr>
            <w:r w:rsidRPr="00702A17">
              <w:rPr>
                <w:rFonts w:ascii="Arial Narrow" w:hAnsi="Arial Narrow" w:cs="Arial"/>
                <w:i/>
                <w:sz w:val="20"/>
              </w:rPr>
              <w:t>(</w:t>
            </w:r>
            <w:r w:rsidRPr="005576C3">
              <w:rPr>
                <w:rFonts w:ascii="Arial Narrow" w:hAnsi="Arial Narrow" w:cs="Arial"/>
                <w:i/>
                <w:sz w:val="20"/>
                <w:u w:val="single"/>
              </w:rPr>
              <w:t xml:space="preserve">dotyczy warunku opisanego w rozdziale V pkt2 </w:t>
            </w:r>
            <w:proofErr w:type="spellStart"/>
            <w:r w:rsidRPr="005576C3">
              <w:rPr>
                <w:rFonts w:ascii="Arial Narrow" w:hAnsi="Arial Narrow" w:cs="Arial"/>
                <w:i/>
                <w:sz w:val="20"/>
                <w:u w:val="single"/>
              </w:rPr>
              <w:t>ppkt</w:t>
            </w:r>
            <w:proofErr w:type="spellEnd"/>
            <w:r w:rsidRPr="005576C3">
              <w:rPr>
                <w:rFonts w:ascii="Arial Narrow" w:hAnsi="Arial Narrow" w:cs="Arial"/>
                <w:i/>
                <w:sz w:val="20"/>
                <w:u w:val="single"/>
              </w:rPr>
              <w:t xml:space="preserve"> 3 lit. a SIWZ</w:t>
            </w:r>
            <w:r w:rsidRPr="00702A17">
              <w:rPr>
                <w:rFonts w:ascii="Arial Narrow" w:hAnsi="Arial Narrow" w:cs="Arial"/>
                <w:i/>
                <w:sz w:val="20"/>
              </w:rPr>
              <w:t>)</w:t>
            </w:r>
          </w:p>
        </w:tc>
        <w:tc>
          <w:tcPr>
            <w:tcW w:w="1583" w:type="dxa"/>
          </w:tcPr>
          <w:p w:rsidR="00702A17" w:rsidRPr="00702A17" w:rsidRDefault="00702A17" w:rsidP="004C554B">
            <w:pPr>
              <w:jc w:val="left"/>
              <w:rPr>
                <w:rFonts w:ascii="Arial Narrow" w:hAnsi="Arial Narrow" w:cs="Tahoma"/>
                <w:b/>
                <w:sz w:val="20"/>
              </w:rPr>
            </w:pPr>
            <w:r w:rsidRPr="00702A17">
              <w:rPr>
                <w:rFonts w:ascii="Arial Narrow" w:hAnsi="Arial Narrow" w:cs="Tahoma"/>
                <w:b/>
                <w:sz w:val="20"/>
              </w:rPr>
              <w:t>Data wykonania usługi</w:t>
            </w:r>
          </w:p>
          <w:p w:rsidR="00995463" w:rsidRPr="00702A17" w:rsidRDefault="00702A17" w:rsidP="004C554B">
            <w:pPr>
              <w:spacing w:line="264" w:lineRule="auto"/>
              <w:ind w:right="-1"/>
              <w:jc w:val="left"/>
              <w:rPr>
                <w:rFonts w:ascii="Arial Narrow" w:hAnsi="Arial Narrow"/>
                <w:b/>
                <w:iCs/>
                <w:sz w:val="20"/>
              </w:rPr>
            </w:pPr>
            <w:r w:rsidRPr="00702A17">
              <w:rPr>
                <w:rFonts w:ascii="Arial Narrow" w:hAnsi="Arial Narrow" w:cs="Tahoma"/>
                <w:i/>
                <w:sz w:val="20"/>
              </w:rPr>
              <w:t>(od dzień/miesiąc/rok – do dzień/miesiąc/ro</w:t>
            </w:r>
            <w:r w:rsidRPr="00702A17">
              <w:rPr>
                <w:rFonts w:ascii="Arial Narrow" w:hAnsi="Arial Narrow" w:cs="Tahoma"/>
                <w:b/>
                <w:sz w:val="20"/>
              </w:rPr>
              <w:t>k)</w:t>
            </w:r>
          </w:p>
        </w:tc>
        <w:tc>
          <w:tcPr>
            <w:tcW w:w="1576" w:type="dxa"/>
          </w:tcPr>
          <w:p w:rsidR="00702A17" w:rsidRPr="00702A17" w:rsidRDefault="00702A17" w:rsidP="004C554B">
            <w:pPr>
              <w:jc w:val="left"/>
              <w:rPr>
                <w:rFonts w:ascii="Arial Narrow" w:hAnsi="Arial Narrow" w:cs="Arial"/>
                <w:i/>
                <w:iCs/>
                <w:sz w:val="20"/>
              </w:rPr>
            </w:pPr>
            <w:r w:rsidRPr="00702A17">
              <w:rPr>
                <w:rFonts w:ascii="Arial Narrow" w:hAnsi="Arial Narrow" w:cs="Arial"/>
                <w:b/>
                <w:bCs/>
                <w:sz w:val="20"/>
              </w:rPr>
              <w:t xml:space="preserve">Odbiorca usług </w:t>
            </w:r>
          </w:p>
          <w:p w:rsidR="00995463" w:rsidRPr="00702A17" w:rsidRDefault="00E977B9" w:rsidP="004C554B">
            <w:pPr>
              <w:spacing w:line="264" w:lineRule="auto"/>
              <w:ind w:right="-1"/>
              <w:jc w:val="left"/>
              <w:rPr>
                <w:rFonts w:ascii="Arial Narrow" w:hAnsi="Arial Narrow"/>
                <w:b/>
                <w:iCs/>
                <w:sz w:val="20"/>
              </w:rPr>
            </w:pPr>
            <w:r>
              <w:rPr>
                <w:rFonts w:ascii="Arial Narrow" w:hAnsi="Arial Narrow" w:cs="Arial"/>
                <w:i/>
                <w:iCs/>
                <w:sz w:val="20"/>
              </w:rPr>
              <w:t>(podać podmiot na rzecz którego</w:t>
            </w:r>
            <w:r w:rsidR="00702A17" w:rsidRPr="00702A17">
              <w:rPr>
                <w:rFonts w:ascii="Arial Narrow" w:hAnsi="Arial Narrow" w:cs="Arial"/>
                <w:i/>
                <w:iCs/>
                <w:sz w:val="20"/>
              </w:rPr>
              <w:t xml:space="preserve"> usługi zostały wykonane</w:t>
            </w:r>
            <w:r w:rsidR="00702A17" w:rsidRPr="00702A17">
              <w:rPr>
                <w:rFonts w:ascii="Arial Narrow" w:hAnsi="Arial Narrow" w:cs="Arial"/>
                <w:sz w:val="20"/>
              </w:rPr>
              <w:t>)</w:t>
            </w:r>
          </w:p>
        </w:tc>
        <w:tc>
          <w:tcPr>
            <w:tcW w:w="1417" w:type="dxa"/>
          </w:tcPr>
          <w:p w:rsidR="00995463" w:rsidRPr="00702A17" w:rsidRDefault="00E977B9" w:rsidP="004C554B">
            <w:pPr>
              <w:spacing w:line="264" w:lineRule="auto"/>
              <w:ind w:right="-1"/>
              <w:jc w:val="left"/>
              <w:rPr>
                <w:rFonts w:ascii="Arial Narrow" w:hAnsi="Arial Narrow"/>
                <w:b/>
                <w:iCs/>
                <w:sz w:val="20"/>
              </w:rPr>
            </w:pPr>
            <w:r>
              <w:rPr>
                <w:rFonts w:ascii="Arial Narrow" w:hAnsi="Arial Narrow"/>
                <w:b/>
                <w:iCs/>
                <w:sz w:val="20"/>
              </w:rPr>
              <w:t>Nazwa W</w:t>
            </w:r>
            <w:r w:rsidR="00702A17">
              <w:rPr>
                <w:rFonts w:ascii="Arial Narrow" w:hAnsi="Arial Narrow"/>
                <w:b/>
                <w:iCs/>
                <w:sz w:val="20"/>
              </w:rPr>
              <w:t>ykonawcy</w:t>
            </w:r>
          </w:p>
        </w:tc>
      </w:tr>
      <w:tr w:rsidR="00702A17" w:rsidTr="00185B95">
        <w:trPr>
          <w:trHeight w:val="2667"/>
        </w:trPr>
        <w:tc>
          <w:tcPr>
            <w:tcW w:w="675" w:type="dxa"/>
          </w:tcPr>
          <w:p w:rsidR="00995463" w:rsidRPr="00702A17" w:rsidRDefault="00995463" w:rsidP="00702A17">
            <w:pPr>
              <w:spacing w:line="264" w:lineRule="auto"/>
              <w:ind w:right="-1"/>
              <w:jc w:val="left"/>
              <w:rPr>
                <w:rFonts w:ascii="Arial Narrow" w:hAnsi="Arial Narrow"/>
                <w:b/>
                <w:iCs/>
                <w:sz w:val="20"/>
              </w:rPr>
            </w:pPr>
            <w:r w:rsidRPr="00702A17">
              <w:rPr>
                <w:rFonts w:ascii="Arial Narrow" w:hAnsi="Arial Narrow"/>
                <w:b/>
                <w:iCs/>
                <w:sz w:val="20"/>
              </w:rPr>
              <w:t>1.</w:t>
            </w:r>
          </w:p>
        </w:tc>
        <w:tc>
          <w:tcPr>
            <w:tcW w:w="2552" w:type="dxa"/>
          </w:tcPr>
          <w:p w:rsidR="00995463" w:rsidRPr="00702A17" w:rsidRDefault="00995463" w:rsidP="00D10CC4">
            <w:pPr>
              <w:spacing w:line="264" w:lineRule="auto"/>
              <w:ind w:right="-1"/>
              <w:jc w:val="center"/>
              <w:rPr>
                <w:rFonts w:ascii="Arial Narrow" w:hAnsi="Arial Narrow"/>
                <w:b/>
                <w:iCs/>
                <w:sz w:val="20"/>
              </w:rPr>
            </w:pPr>
          </w:p>
        </w:tc>
        <w:tc>
          <w:tcPr>
            <w:tcW w:w="1519" w:type="dxa"/>
          </w:tcPr>
          <w:p w:rsidR="00995463" w:rsidRPr="00702A17" w:rsidRDefault="00995463" w:rsidP="00D10CC4">
            <w:pPr>
              <w:spacing w:line="264" w:lineRule="auto"/>
              <w:ind w:right="-1"/>
              <w:jc w:val="center"/>
              <w:rPr>
                <w:rFonts w:ascii="Arial Narrow" w:hAnsi="Arial Narrow"/>
                <w:b/>
                <w:iCs/>
                <w:sz w:val="20"/>
              </w:rPr>
            </w:pPr>
          </w:p>
        </w:tc>
        <w:tc>
          <w:tcPr>
            <w:tcW w:w="1583" w:type="dxa"/>
          </w:tcPr>
          <w:p w:rsidR="00995463" w:rsidRPr="00702A17" w:rsidRDefault="00995463" w:rsidP="00D10CC4">
            <w:pPr>
              <w:spacing w:line="264" w:lineRule="auto"/>
              <w:ind w:right="-1"/>
              <w:jc w:val="center"/>
              <w:rPr>
                <w:rFonts w:ascii="Arial Narrow" w:hAnsi="Arial Narrow"/>
                <w:b/>
                <w:iCs/>
                <w:sz w:val="20"/>
              </w:rPr>
            </w:pPr>
          </w:p>
        </w:tc>
        <w:tc>
          <w:tcPr>
            <w:tcW w:w="1576" w:type="dxa"/>
          </w:tcPr>
          <w:p w:rsidR="00995463" w:rsidRPr="00702A17" w:rsidRDefault="00995463" w:rsidP="00D10CC4">
            <w:pPr>
              <w:spacing w:line="264" w:lineRule="auto"/>
              <w:ind w:right="-1"/>
              <w:jc w:val="center"/>
              <w:rPr>
                <w:rFonts w:ascii="Arial Narrow" w:hAnsi="Arial Narrow"/>
                <w:b/>
                <w:iCs/>
                <w:sz w:val="20"/>
              </w:rPr>
            </w:pPr>
            <w:bookmarkStart w:id="0" w:name="_GoBack"/>
            <w:bookmarkEnd w:id="0"/>
          </w:p>
        </w:tc>
        <w:tc>
          <w:tcPr>
            <w:tcW w:w="1417" w:type="dxa"/>
          </w:tcPr>
          <w:p w:rsidR="00995463" w:rsidRPr="00702A17" w:rsidRDefault="00995463" w:rsidP="00D10CC4">
            <w:pPr>
              <w:spacing w:line="264" w:lineRule="auto"/>
              <w:ind w:right="-1"/>
              <w:jc w:val="center"/>
              <w:rPr>
                <w:rFonts w:ascii="Arial Narrow" w:hAnsi="Arial Narrow"/>
                <w:b/>
                <w:iCs/>
                <w:sz w:val="20"/>
              </w:rPr>
            </w:pPr>
          </w:p>
        </w:tc>
      </w:tr>
      <w:tr w:rsidR="00702A17" w:rsidTr="00702A17">
        <w:trPr>
          <w:trHeight w:val="2980"/>
        </w:trPr>
        <w:tc>
          <w:tcPr>
            <w:tcW w:w="675" w:type="dxa"/>
          </w:tcPr>
          <w:p w:rsidR="00995463" w:rsidRPr="00702A17" w:rsidRDefault="00995463" w:rsidP="00702A17">
            <w:pPr>
              <w:spacing w:line="264" w:lineRule="auto"/>
              <w:ind w:right="-1"/>
              <w:jc w:val="left"/>
              <w:rPr>
                <w:rFonts w:ascii="Arial Narrow" w:hAnsi="Arial Narrow"/>
                <w:b/>
                <w:iCs/>
                <w:sz w:val="20"/>
              </w:rPr>
            </w:pPr>
            <w:r w:rsidRPr="00702A17">
              <w:rPr>
                <w:rFonts w:ascii="Arial Narrow" w:hAnsi="Arial Narrow"/>
                <w:b/>
                <w:iCs/>
                <w:sz w:val="20"/>
              </w:rPr>
              <w:lastRenderedPageBreak/>
              <w:t>2.</w:t>
            </w:r>
          </w:p>
        </w:tc>
        <w:tc>
          <w:tcPr>
            <w:tcW w:w="2552" w:type="dxa"/>
          </w:tcPr>
          <w:p w:rsidR="00995463" w:rsidRPr="00702A17" w:rsidRDefault="00995463" w:rsidP="00D10CC4">
            <w:pPr>
              <w:spacing w:line="264" w:lineRule="auto"/>
              <w:ind w:right="-1"/>
              <w:jc w:val="center"/>
              <w:rPr>
                <w:rFonts w:ascii="Arial Narrow" w:hAnsi="Arial Narrow"/>
                <w:b/>
                <w:iCs/>
                <w:sz w:val="20"/>
              </w:rPr>
            </w:pPr>
          </w:p>
        </w:tc>
        <w:tc>
          <w:tcPr>
            <w:tcW w:w="1519" w:type="dxa"/>
          </w:tcPr>
          <w:p w:rsidR="00995463" w:rsidRPr="00702A17" w:rsidRDefault="00995463" w:rsidP="00D10CC4">
            <w:pPr>
              <w:spacing w:line="264" w:lineRule="auto"/>
              <w:ind w:right="-1"/>
              <w:jc w:val="center"/>
              <w:rPr>
                <w:rFonts w:ascii="Arial Narrow" w:hAnsi="Arial Narrow"/>
                <w:b/>
                <w:iCs/>
                <w:sz w:val="20"/>
              </w:rPr>
            </w:pPr>
          </w:p>
        </w:tc>
        <w:tc>
          <w:tcPr>
            <w:tcW w:w="1583" w:type="dxa"/>
          </w:tcPr>
          <w:p w:rsidR="00995463" w:rsidRPr="00702A17" w:rsidRDefault="00995463" w:rsidP="00D10CC4">
            <w:pPr>
              <w:spacing w:line="264" w:lineRule="auto"/>
              <w:ind w:right="-1"/>
              <w:jc w:val="center"/>
              <w:rPr>
                <w:rFonts w:ascii="Arial Narrow" w:hAnsi="Arial Narrow"/>
                <w:b/>
                <w:iCs/>
                <w:sz w:val="20"/>
              </w:rPr>
            </w:pPr>
          </w:p>
        </w:tc>
        <w:tc>
          <w:tcPr>
            <w:tcW w:w="1576" w:type="dxa"/>
          </w:tcPr>
          <w:p w:rsidR="00995463" w:rsidRPr="00702A17" w:rsidRDefault="00995463" w:rsidP="00D10CC4">
            <w:pPr>
              <w:spacing w:line="264" w:lineRule="auto"/>
              <w:ind w:right="-1"/>
              <w:jc w:val="center"/>
              <w:rPr>
                <w:rFonts w:ascii="Arial Narrow" w:hAnsi="Arial Narrow"/>
                <w:b/>
                <w:iCs/>
                <w:sz w:val="20"/>
              </w:rPr>
            </w:pPr>
          </w:p>
        </w:tc>
        <w:tc>
          <w:tcPr>
            <w:tcW w:w="1417" w:type="dxa"/>
          </w:tcPr>
          <w:p w:rsidR="00995463" w:rsidRPr="00702A17" w:rsidRDefault="00995463" w:rsidP="00D10CC4">
            <w:pPr>
              <w:spacing w:line="264" w:lineRule="auto"/>
              <w:ind w:right="-1"/>
              <w:jc w:val="center"/>
              <w:rPr>
                <w:rFonts w:ascii="Arial Narrow" w:hAnsi="Arial Narrow"/>
                <w:b/>
                <w:iCs/>
                <w:sz w:val="20"/>
              </w:rPr>
            </w:pPr>
          </w:p>
        </w:tc>
      </w:tr>
    </w:tbl>
    <w:p w:rsidR="00D10CC4" w:rsidRDefault="004C554B" w:rsidP="004C554B">
      <w:pPr>
        <w:spacing w:line="264" w:lineRule="auto"/>
        <w:ind w:right="-1"/>
        <w:rPr>
          <w:rFonts w:ascii="Arial Narrow" w:hAnsi="Arial Narrow"/>
          <w:b/>
          <w:sz w:val="20"/>
        </w:rPr>
      </w:pPr>
      <w:r w:rsidRPr="00FA6D22">
        <w:rPr>
          <w:rFonts w:ascii="Arial Narrow" w:hAnsi="Arial Narrow" w:cs="Tahoma"/>
          <w:b/>
          <w:sz w:val="20"/>
        </w:rPr>
        <w:t xml:space="preserve">W załączeniu przedkładam </w:t>
      </w:r>
      <w:r w:rsidR="00FA6D22" w:rsidRPr="00FA6D22">
        <w:rPr>
          <w:rFonts w:ascii="Arial Narrow" w:hAnsi="Arial Narrow"/>
          <w:b/>
          <w:sz w:val="20"/>
        </w:rPr>
        <w:t xml:space="preserve">określających czy </w:t>
      </w:r>
      <w:r w:rsidR="00FA6D22">
        <w:rPr>
          <w:rFonts w:ascii="Arial Narrow" w:hAnsi="Arial Narrow"/>
          <w:b/>
          <w:sz w:val="20"/>
        </w:rPr>
        <w:t>powyższe</w:t>
      </w:r>
      <w:r w:rsidR="00FA6D22" w:rsidRPr="00FA6D22">
        <w:rPr>
          <w:rFonts w:ascii="Arial Narrow" w:hAnsi="Arial Narrow"/>
          <w:b/>
          <w:sz w:val="20"/>
        </w:rPr>
        <w:t xml:space="preserve"> usługi zostały wykonane lub są wykonywane należycie.</w:t>
      </w:r>
    </w:p>
    <w:p w:rsidR="00FA6D22" w:rsidRDefault="00FA6D22" w:rsidP="00FA6D22">
      <w:pPr>
        <w:shd w:val="clear" w:color="auto" w:fill="FFFFFF"/>
        <w:spacing w:line="264" w:lineRule="auto"/>
        <w:rPr>
          <w:rFonts w:ascii="Arial Narrow" w:hAnsi="Arial Narrow"/>
          <w:bCs/>
          <w:color w:val="000000"/>
          <w:sz w:val="21"/>
          <w:szCs w:val="21"/>
        </w:rPr>
      </w:pPr>
    </w:p>
    <w:p w:rsidR="00FA6D22" w:rsidRPr="00104074" w:rsidRDefault="00FA6D22" w:rsidP="00FA6D22">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r>
        <w:rPr>
          <w:rFonts w:ascii="Arial Narrow" w:hAnsi="Arial Narrow"/>
          <w:bCs/>
          <w:color w:val="000000"/>
          <w:sz w:val="21"/>
          <w:szCs w:val="21"/>
        </w:rPr>
        <w:t>.</w:t>
      </w:r>
    </w:p>
    <w:p w:rsidR="00FA6D22" w:rsidRPr="00104074" w:rsidRDefault="00FA6D22" w:rsidP="00FA6D22">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FA6D22" w:rsidRPr="00104074" w:rsidRDefault="00FA6D22" w:rsidP="00FA6D22">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sz w:val="21"/>
          <w:szCs w:val="21"/>
        </w:rPr>
        <w:t>.............................................................................</w:t>
      </w:r>
    </w:p>
    <w:p w:rsidR="00FA6D22" w:rsidRPr="00104074" w:rsidRDefault="00FA6D22" w:rsidP="00FA6D22">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(podpis i pieczęć imienna upoważnionego</w:t>
      </w:r>
    </w:p>
    <w:p w:rsidR="00FA6D22" w:rsidRPr="00FA6D22" w:rsidRDefault="00FA6D22" w:rsidP="00FA6D22">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 Wykonawcy</w:t>
      </w:r>
      <w:r>
        <w:rPr>
          <w:rFonts w:ascii="Arial Narrow" w:hAnsi="Arial Narrow"/>
          <w:i/>
          <w:iCs/>
          <w:sz w:val="21"/>
          <w:szCs w:val="21"/>
        </w:rPr>
        <w:t>)</w:t>
      </w:r>
    </w:p>
    <w:sectPr w:rsidR="00FA6D22" w:rsidRPr="00FA6D22" w:rsidSect="00791C11">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53E" w:rsidRDefault="00D9753E">
      <w:r>
        <w:separator/>
      </w:r>
    </w:p>
  </w:endnote>
  <w:endnote w:type="continuationSeparator" w:id="0">
    <w:p w:rsidR="00D9753E" w:rsidRDefault="00D9753E">
      <w:r>
        <w:continuationSeparator/>
      </w:r>
    </w:p>
  </w:endnote>
  <w:endnote w:type="continuationNotice" w:id="1">
    <w:p w:rsidR="00D9753E" w:rsidRDefault="00D97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ArialMT">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C11" w:rsidRDefault="00791C11" w:rsidP="00791C11">
    <w:pPr>
      <w:pStyle w:val="Stopka"/>
      <w:pBdr>
        <w:top w:val="thinThickSmallGap" w:sz="24" w:space="1" w:color="622423" w:themeColor="accent2" w:themeShade="7F"/>
      </w:pBdr>
      <w:rPr>
        <w:rFonts w:ascii="Tahoma" w:hAnsi="Tahoma" w:cs="Tahoma"/>
        <w:sz w:val="16"/>
        <w:szCs w:val="16"/>
      </w:rPr>
    </w:pPr>
    <w:r w:rsidRPr="00C60823">
      <w:rPr>
        <w:rFonts w:ascii="Tahoma" w:hAnsi="Tahoma" w:cs="Tahoma"/>
        <w:sz w:val="16"/>
        <w:szCs w:val="16"/>
      </w:rPr>
      <w:t xml:space="preserve">Kontrakt </w:t>
    </w:r>
    <w:r w:rsidR="00664579">
      <w:rPr>
        <w:rFonts w:ascii="Tahoma" w:hAnsi="Tahoma" w:cs="Tahoma"/>
        <w:sz w:val="16"/>
        <w:szCs w:val="16"/>
      </w:rPr>
      <w:t>K</w:t>
    </w:r>
    <w:r w:rsidRPr="00C60823">
      <w:rPr>
        <w:rFonts w:ascii="Tahoma" w:hAnsi="Tahoma" w:cs="Tahoma"/>
        <w:sz w:val="16"/>
        <w:szCs w:val="16"/>
      </w:rPr>
      <w:t>8</w:t>
    </w:r>
    <w:r w:rsidR="00664579">
      <w:rPr>
        <w:rFonts w:ascii="Tahoma" w:hAnsi="Tahoma" w:cs="Tahoma"/>
        <w:sz w:val="16"/>
        <w:szCs w:val="16"/>
      </w:rPr>
      <w:t>.1</w:t>
    </w:r>
    <w:r w:rsidRPr="00C60823">
      <w:rPr>
        <w:rFonts w:ascii="Tahoma" w:hAnsi="Tahoma" w:cs="Tahoma"/>
        <w:sz w:val="16"/>
        <w:szCs w:val="16"/>
      </w:rPr>
      <w:t>: „Kampania informacyjno-edukacyjna</w:t>
    </w:r>
    <w:r>
      <w:rPr>
        <w:rFonts w:ascii="Tahoma" w:hAnsi="Tahoma" w:cs="Tahoma"/>
        <w:sz w:val="16"/>
        <w:szCs w:val="16"/>
      </w:rPr>
      <w:t xml:space="preserve">” </w:t>
    </w:r>
  </w:p>
  <w:p w:rsidR="00791C11" w:rsidRDefault="00791C11" w:rsidP="00791C11">
    <w:pPr>
      <w:pStyle w:val="Stopka"/>
      <w:pBdr>
        <w:top w:val="thinThickSmallGap" w:sz="24" w:space="1" w:color="622423" w:themeColor="accent2" w:themeShade="7F"/>
      </w:pBdr>
      <w:rPr>
        <w:rFonts w:ascii="Tahoma" w:hAnsi="Tahoma" w:cs="Tahoma"/>
        <w:bCs/>
        <w:iCs/>
        <w:sz w:val="16"/>
        <w:szCs w:val="16"/>
      </w:rPr>
    </w:pPr>
    <w:r>
      <w:rPr>
        <w:rFonts w:ascii="Tahoma" w:hAnsi="Tahoma" w:cs="Tahoma"/>
        <w:sz w:val="16"/>
        <w:szCs w:val="16"/>
      </w:rPr>
      <w:t>w</w:t>
    </w:r>
    <w:r w:rsidRPr="00C60823">
      <w:rPr>
        <w:rFonts w:ascii="Tahoma" w:hAnsi="Tahoma" w:cs="Tahoma"/>
        <w:sz w:val="16"/>
        <w:szCs w:val="16"/>
      </w:rPr>
      <w:t xml:space="preserve"> ramach przedsięwzięcia, pn.: </w:t>
    </w:r>
    <w:r>
      <w:rPr>
        <w:rFonts w:ascii="Tahoma" w:hAnsi="Tahoma" w:cs="Tahoma"/>
        <w:sz w:val="16"/>
        <w:szCs w:val="16"/>
      </w:rPr>
      <w:t>„</w:t>
    </w:r>
    <w:r w:rsidRPr="00C60823">
      <w:rPr>
        <w:rFonts w:ascii="Tahoma" w:hAnsi="Tahoma" w:cs="Tahoma"/>
        <w:bCs/>
        <w:iCs/>
        <w:sz w:val="16"/>
        <w:szCs w:val="16"/>
      </w:rPr>
      <w:t>OPTYMALIZACJA PROCESÓW I DOSTOSOWANIE ZAKŁADU DO FUNKCJONOWANIA W GOSPODARCE</w:t>
    </w:r>
    <w:r w:rsidR="00462FF4">
      <w:rPr>
        <w:rFonts w:ascii="Tahoma" w:hAnsi="Tahoma" w:cs="Tahoma"/>
        <w:bCs/>
        <w:iCs/>
        <w:sz w:val="16"/>
        <w:szCs w:val="16"/>
      </w:rPr>
      <w:t xml:space="preserve"> </w:t>
    </w:r>
    <w:r w:rsidRPr="00C60823">
      <w:rPr>
        <w:rFonts w:ascii="Tahoma" w:hAnsi="Tahoma" w:cs="Tahoma"/>
        <w:bCs/>
        <w:iCs/>
        <w:sz w:val="16"/>
        <w:szCs w:val="16"/>
      </w:rPr>
      <w:t>O OBIEGU ZAMKNIĘTYM</w:t>
    </w:r>
    <w:r>
      <w:rPr>
        <w:rFonts w:ascii="Tahoma" w:hAnsi="Tahoma" w:cs="Tahoma"/>
        <w:bCs/>
        <w:iCs/>
        <w:sz w:val="16"/>
        <w:szCs w:val="16"/>
      </w:rPr>
      <w:t>”</w:t>
    </w:r>
    <w:r w:rsidR="00185B95">
      <w:rPr>
        <w:rFonts w:ascii="Tahoma" w:hAnsi="Tahoma" w:cs="Tahoma"/>
        <w:bCs/>
        <w:iCs/>
        <w:sz w:val="16"/>
        <w:szCs w:val="16"/>
      </w:rPr>
      <w:t xml:space="preserve"> dofinansowanego ze środków EFRR w ramach RPO WD 2014-2020.</w:t>
    </w:r>
  </w:p>
  <w:p w:rsidR="00791C11" w:rsidRPr="00791C11" w:rsidRDefault="00791C11" w:rsidP="00791C11">
    <w:pPr>
      <w:pStyle w:val="Stopka"/>
      <w:pBdr>
        <w:top w:val="thinThickSmallGap" w:sz="24" w:space="1" w:color="622423" w:themeColor="accent2" w:themeShade="7F"/>
      </w:pBdr>
      <w:rPr>
        <w:rFonts w:ascii="Arial Narrow" w:hAnsi="Arial Narrow"/>
        <w:sz w:val="20"/>
      </w:rPr>
    </w:pPr>
    <w:r w:rsidRPr="00791C11">
      <w:rPr>
        <w:rFonts w:ascii="Arial Narrow" w:hAnsi="Arial Narrow"/>
        <w:sz w:val="20"/>
      </w:rPr>
      <w:ptab w:relativeTo="margin" w:alignment="right" w:leader="none"/>
    </w:r>
    <w:r w:rsidRPr="00791C11">
      <w:rPr>
        <w:rFonts w:ascii="Arial Narrow" w:hAnsi="Arial Narrow"/>
        <w:sz w:val="20"/>
      </w:rPr>
      <w:ptab w:relativeTo="margin" w:alignment="right" w:leader="none"/>
    </w:r>
    <w:r w:rsidRPr="00791C11">
      <w:rPr>
        <w:rFonts w:ascii="Arial Narrow" w:hAnsi="Arial Narrow"/>
        <w:sz w:val="20"/>
      </w:rPr>
      <w:t xml:space="preserve">Strona </w:t>
    </w:r>
    <w:r w:rsidR="009B30B5" w:rsidRPr="00791C11">
      <w:rPr>
        <w:rFonts w:ascii="Arial Narrow" w:hAnsi="Arial Narrow"/>
        <w:sz w:val="20"/>
      </w:rPr>
      <w:fldChar w:fldCharType="begin"/>
    </w:r>
    <w:r w:rsidRPr="00791C11">
      <w:rPr>
        <w:rFonts w:ascii="Arial Narrow" w:hAnsi="Arial Narrow"/>
        <w:sz w:val="20"/>
      </w:rPr>
      <w:instrText xml:space="preserve"> PAGE   \* MERGEFORMAT </w:instrText>
    </w:r>
    <w:r w:rsidR="009B30B5" w:rsidRPr="00791C11">
      <w:rPr>
        <w:rFonts w:ascii="Arial Narrow" w:hAnsi="Arial Narrow"/>
        <w:sz w:val="20"/>
      </w:rPr>
      <w:fldChar w:fldCharType="separate"/>
    </w:r>
    <w:r w:rsidR="00664579">
      <w:rPr>
        <w:rFonts w:ascii="Arial Narrow" w:hAnsi="Arial Narrow"/>
        <w:noProof/>
        <w:sz w:val="20"/>
      </w:rPr>
      <w:t>2</w:t>
    </w:r>
    <w:r w:rsidR="009B30B5" w:rsidRPr="00791C11">
      <w:rPr>
        <w:rFonts w:ascii="Arial Narrow" w:hAnsi="Arial Narrow"/>
        <w:sz w:val="20"/>
      </w:rPr>
      <w:fldChar w:fldCharType="end"/>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53E" w:rsidRDefault="00D9753E">
      <w:r>
        <w:separator/>
      </w:r>
    </w:p>
  </w:footnote>
  <w:footnote w:type="continuationSeparator" w:id="0">
    <w:p w:rsidR="00D9753E" w:rsidRDefault="00D9753E">
      <w:r>
        <w:continuationSeparator/>
      </w:r>
    </w:p>
  </w:footnote>
  <w:footnote w:type="continuationNotice" w:id="1">
    <w:p w:rsidR="00D9753E" w:rsidRDefault="00D975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858"/>
    <w:rsid w:val="00031DBB"/>
    <w:rsid w:val="00034B03"/>
    <w:rsid w:val="000401B0"/>
    <w:rsid w:val="00040762"/>
    <w:rsid w:val="00042079"/>
    <w:rsid w:val="000421DD"/>
    <w:rsid w:val="000441FE"/>
    <w:rsid w:val="00044CA4"/>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1F34"/>
    <w:rsid w:val="00112015"/>
    <w:rsid w:val="00112082"/>
    <w:rsid w:val="00112300"/>
    <w:rsid w:val="00112CBD"/>
    <w:rsid w:val="001130C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70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5B95"/>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4A71"/>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8B1"/>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4E92"/>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7E0"/>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326"/>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2FF4"/>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321"/>
    <w:rsid w:val="004A245D"/>
    <w:rsid w:val="004A368A"/>
    <w:rsid w:val="004A3915"/>
    <w:rsid w:val="004A3CE6"/>
    <w:rsid w:val="004A4F27"/>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554B"/>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576C3"/>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CC3"/>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4579"/>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2A17"/>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29A9"/>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1C11"/>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3E05"/>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2AC0"/>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463"/>
    <w:rsid w:val="009955CF"/>
    <w:rsid w:val="00996E8D"/>
    <w:rsid w:val="00996F27"/>
    <w:rsid w:val="009A1217"/>
    <w:rsid w:val="009A21C0"/>
    <w:rsid w:val="009A2818"/>
    <w:rsid w:val="009A4130"/>
    <w:rsid w:val="009A4246"/>
    <w:rsid w:val="009A67F2"/>
    <w:rsid w:val="009B0FF8"/>
    <w:rsid w:val="009B2300"/>
    <w:rsid w:val="009B30B5"/>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D3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22B"/>
    <w:rsid w:val="00A45B86"/>
    <w:rsid w:val="00A45C64"/>
    <w:rsid w:val="00A47505"/>
    <w:rsid w:val="00A519C1"/>
    <w:rsid w:val="00A531B2"/>
    <w:rsid w:val="00A53D20"/>
    <w:rsid w:val="00A55450"/>
    <w:rsid w:val="00A55F4F"/>
    <w:rsid w:val="00A56469"/>
    <w:rsid w:val="00A60642"/>
    <w:rsid w:val="00A606EE"/>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39D4"/>
    <w:rsid w:val="00AB52A6"/>
    <w:rsid w:val="00AB62D8"/>
    <w:rsid w:val="00AB653A"/>
    <w:rsid w:val="00AB7195"/>
    <w:rsid w:val="00AB71BE"/>
    <w:rsid w:val="00AB7494"/>
    <w:rsid w:val="00AB7F9E"/>
    <w:rsid w:val="00AC02C8"/>
    <w:rsid w:val="00AC101F"/>
    <w:rsid w:val="00AC1797"/>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556"/>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3592"/>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2469"/>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0B"/>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0CC4"/>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3E"/>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13C9"/>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0B2"/>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977B9"/>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C97"/>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6D22"/>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AB7AAD-E946-44EB-ADFF-1B41F364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FF885-8D36-472E-AFFE-9301C482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1757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Aneta Hofman</cp:lastModifiedBy>
  <cp:revision>4</cp:revision>
  <cp:lastPrinted>2018-03-05T11:01:00Z</cp:lastPrinted>
  <dcterms:created xsi:type="dcterms:W3CDTF">2018-03-02T12:41:00Z</dcterms:created>
  <dcterms:modified xsi:type="dcterms:W3CDTF">2018-03-05T11:02:00Z</dcterms:modified>
</cp:coreProperties>
</file>