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42E" w:rsidRPr="00E2026C" w:rsidRDefault="005E042E" w:rsidP="005E042E">
      <w:pPr>
        <w:pStyle w:val="Nagwek2"/>
        <w:spacing w:before="0" w:after="0"/>
      </w:pPr>
      <w:bookmarkStart w:id="0" w:name="_Toc272264521"/>
      <w:bookmarkStart w:id="1" w:name="_Toc312245537"/>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t xml:space="preserve"> </w:t>
      </w:r>
      <w:r w:rsidRPr="00E2026C">
        <w:rPr>
          <w:spacing w:val="2"/>
        </w:rPr>
        <w:t>n</w:t>
      </w:r>
      <w:r w:rsidRPr="00E2026C">
        <w:t>r</w:t>
      </w:r>
      <w:r>
        <w:t xml:space="preserve"> </w:t>
      </w:r>
      <w:r w:rsidRPr="00E2026C">
        <w:t>1</w:t>
      </w:r>
      <w:r>
        <w:t xml:space="preserve"> </w:t>
      </w:r>
      <w:r w:rsidRPr="00E2026C">
        <w:t>–</w:t>
      </w:r>
      <w:r>
        <w:t xml:space="preserve"> </w:t>
      </w:r>
      <w:r w:rsidRPr="00E2026C">
        <w:rPr>
          <w:spacing w:val="-1"/>
        </w:rPr>
        <w:t>W</w:t>
      </w:r>
      <w:r w:rsidRPr="00E2026C">
        <w:t>zór</w:t>
      </w:r>
      <w:r>
        <w:t xml:space="preserve"> </w:t>
      </w:r>
      <w:r w:rsidRPr="00E2026C">
        <w:t>F</w:t>
      </w:r>
      <w:r w:rsidRPr="00E2026C">
        <w:rPr>
          <w:spacing w:val="-1"/>
        </w:rPr>
        <w:t>o</w:t>
      </w:r>
      <w:r w:rsidRPr="00E2026C">
        <w:t>rmularza</w:t>
      </w:r>
      <w:r>
        <w:t xml:space="preserve"> </w:t>
      </w:r>
      <w:r w:rsidRPr="00E2026C">
        <w:t>Ofe</w:t>
      </w:r>
      <w:r w:rsidRPr="00E2026C">
        <w:rPr>
          <w:spacing w:val="-1"/>
        </w:rPr>
        <w:t>r</w:t>
      </w:r>
      <w:r w:rsidRPr="00E2026C">
        <w:t>ty</w:t>
      </w:r>
      <w:bookmarkEnd w:id="0"/>
      <w:bookmarkEnd w:id="1"/>
    </w:p>
    <w:p w:rsidR="005E042E" w:rsidRPr="00E2026C" w:rsidRDefault="005E042E" w:rsidP="005E042E">
      <w:pPr>
        <w:widowControl w:val="0"/>
        <w:autoSpaceDE w:val="0"/>
        <w:autoSpaceDN w:val="0"/>
        <w:adjustRightInd w:val="0"/>
        <w:spacing w:after="0" w:line="240" w:lineRule="auto"/>
        <w:rPr>
          <w:rFonts w:ascii="Arial" w:hAnsi="Arial" w:cs="Arial"/>
        </w:rPr>
      </w:pPr>
    </w:p>
    <w:p w:rsidR="005E042E" w:rsidRPr="00E2026C" w:rsidRDefault="005E042E" w:rsidP="005E042E">
      <w:pPr>
        <w:widowControl w:val="0"/>
        <w:autoSpaceDE w:val="0"/>
        <w:autoSpaceDN w:val="0"/>
        <w:adjustRightInd w:val="0"/>
        <w:spacing w:after="0" w:line="240" w:lineRule="auto"/>
        <w:rPr>
          <w:rFonts w:ascii="Arial" w:hAnsi="Arial" w:cs="Arial"/>
        </w:rPr>
      </w:pPr>
    </w:p>
    <w:p w:rsidR="005E042E" w:rsidRPr="00E2026C" w:rsidRDefault="005E042E" w:rsidP="005E042E">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5E042E" w:rsidRPr="00E2026C" w:rsidRDefault="005E042E" w:rsidP="005E042E">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Pr>
          <w:rFonts w:ascii="Arial" w:hAnsi="Arial" w:cs="Arial"/>
          <w:b/>
          <w:bCs/>
        </w:rPr>
        <w:t xml:space="preserve">  </w:t>
      </w:r>
      <w:r w:rsidRPr="00E2026C">
        <w:rPr>
          <w:rFonts w:ascii="Arial" w:hAnsi="Arial" w:cs="Arial"/>
          <w:b/>
          <w:bCs/>
        </w:rPr>
        <w:t>PRZETARGU  NIEOGRANICZONEGO</w:t>
      </w:r>
    </w:p>
    <w:p w:rsidR="005E042E" w:rsidRDefault="005E042E" w:rsidP="005E042E">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Zakładu Gospodarowania Odpadami w m. Gać -</w:t>
      </w:r>
    </w:p>
    <w:p w:rsidR="005E042E" w:rsidRDefault="005E042E" w:rsidP="005E042E">
      <w:pPr>
        <w:widowControl w:val="0"/>
        <w:autoSpaceDE w:val="0"/>
        <w:autoSpaceDN w:val="0"/>
        <w:adjustRightInd w:val="0"/>
        <w:spacing w:after="0" w:line="240" w:lineRule="auto"/>
        <w:ind w:right="246"/>
        <w:jc w:val="center"/>
        <w:rPr>
          <w:rFonts w:ascii="Arial" w:hAnsi="Arial" w:cs="Arial"/>
          <w:b/>
          <w:bCs/>
          <w:i/>
          <w:iCs/>
        </w:rPr>
      </w:pPr>
      <w:r>
        <w:rPr>
          <w:rFonts w:ascii="Arial" w:hAnsi="Arial" w:cs="Arial"/>
          <w:b/>
          <w:bCs/>
          <w:i/>
          <w:iCs/>
        </w:rPr>
        <w:t xml:space="preserve">Ochrona osób i mienia </w:t>
      </w:r>
    </w:p>
    <w:p w:rsidR="005E042E" w:rsidRPr="00E2026C" w:rsidRDefault="005E042E" w:rsidP="005E042E">
      <w:pPr>
        <w:spacing w:after="0" w:line="240" w:lineRule="auto"/>
        <w:rPr>
          <w:rFonts w:ascii="Arial" w:hAnsi="Arial" w:cs="Arial"/>
        </w:rPr>
      </w:pPr>
    </w:p>
    <w:p w:rsidR="005E042E" w:rsidRPr="00E2026C" w:rsidRDefault="005E042E" w:rsidP="005E042E">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5E042E" w:rsidRPr="00E2026C" w:rsidRDefault="005E042E" w:rsidP="005E042E">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Pr>
          <w:rFonts w:ascii="Arial" w:hAnsi="Arial" w:cs="Arial"/>
        </w:rPr>
        <w:t xml:space="preserve"> </w:t>
      </w:r>
      <w:r w:rsidRPr="00E2026C">
        <w:rPr>
          <w:rFonts w:ascii="Arial" w:hAnsi="Arial" w:cs="Arial"/>
        </w:rPr>
        <w:t>nadany</w:t>
      </w:r>
      <w:r>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Pr>
          <w:rFonts w:ascii="Arial" w:hAnsi="Arial" w:cs="Arial"/>
          <w:spacing w:val="2"/>
        </w:rPr>
        <w:tab/>
      </w:r>
      <w:r>
        <w:rPr>
          <w:rFonts w:ascii="Arial" w:hAnsi="Arial" w:cs="Arial"/>
          <w:spacing w:val="2"/>
        </w:rPr>
        <w:tab/>
      </w:r>
      <w:r w:rsidRPr="0006402F">
        <w:rPr>
          <w:rFonts w:ascii="Arial" w:hAnsi="Arial" w:cs="Arial"/>
          <w:spacing w:val="2"/>
        </w:rPr>
        <w:t>/</w:t>
      </w:r>
      <w:r>
        <w:rPr>
          <w:rFonts w:ascii="Arial" w:hAnsi="Arial" w:cs="Arial"/>
          <w:spacing w:val="2"/>
        </w:rPr>
        <w:t>U</w:t>
      </w:r>
      <w:r w:rsidRPr="0006402F">
        <w:rPr>
          <w:rFonts w:ascii="Arial" w:hAnsi="Arial" w:cs="Arial"/>
          <w:spacing w:val="2"/>
        </w:rPr>
        <w:t>/201</w:t>
      </w:r>
      <w:r>
        <w:rPr>
          <w:rFonts w:ascii="Arial" w:hAnsi="Arial" w:cs="Arial"/>
          <w:spacing w:val="2"/>
        </w:rPr>
        <w:t>5</w:t>
      </w:r>
    </w:p>
    <w:p w:rsidR="005E042E" w:rsidRPr="00E2026C" w:rsidRDefault="005E042E" w:rsidP="005E042E">
      <w:pPr>
        <w:widowControl w:val="0"/>
        <w:autoSpaceDE w:val="0"/>
        <w:autoSpaceDN w:val="0"/>
        <w:adjustRightInd w:val="0"/>
        <w:spacing w:after="0" w:line="240" w:lineRule="auto"/>
        <w:rPr>
          <w:rFonts w:ascii="Arial" w:hAnsi="Arial" w:cs="Arial"/>
        </w:rPr>
      </w:pPr>
    </w:p>
    <w:p w:rsidR="005E042E" w:rsidRPr="00E2026C" w:rsidRDefault="005E042E" w:rsidP="005E042E">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5E042E" w:rsidRPr="00E2026C" w:rsidRDefault="005E042E" w:rsidP="005E042E">
      <w:pPr>
        <w:pStyle w:val="Tekstpodstawowy"/>
        <w:spacing w:line="240" w:lineRule="auto"/>
        <w:jc w:val="left"/>
        <w:rPr>
          <w:rFonts w:ascii="Arial" w:hAnsi="Arial" w:cs="Arial"/>
          <w:b w:val="0"/>
          <w:bCs w:val="0"/>
          <w:i w:val="0"/>
          <w:iCs w:val="0"/>
          <w:sz w:val="22"/>
          <w:szCs w:val="22"/>
          <w:lang w:eastAsia="da-DK"/>
        </w:rPr>
      </w:pPr>
    </w:p>
    <w:p w:rsidR="005E042E" w:rsidRPr="00E2026C" w:rsidRDefault="005E042E" w:rsidP="005E042E">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GAĆ Sp. z o.o.</w:t>
      </w:r>
    </w:p>
    <w:p w:rsidR="005E042E" w:rsidRPr="00E2026C" w:rsidRDefault="005E042E" w:rsidP="005E042E">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5E042E" w:rsidRPr="00E2026C" w:rsidRDefault="005E042E" w:rsidP="005E042E">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5E042E" w:rsidRPr="00E2026C" w:rsidRDefault="005E042E" w:rsidP="005E042E">
      <w:pPr>
        <w:widowControl w:val="0"/>
        <w:autoSpaceDE w:val="0"/>
        <w:autoSpaceDN w:val="0"/>
        <w:adjustRightInd w:val="0"/>
        <w:spacing w:after="0" w:line="240" w:lineRule="auto"/>
        <w:rPr>
          <w:rFonts w:ascii="Arial" w:hAnsi="Arial" w:cs="Arial"/>
        </w:rPr>
      </w:pPr>
    </w:p>
    <w:p w:rsidR="005E042E" w:rsidRPr="00E2026C" w:rsidRDefault="005E042E" w:rsidP="005E042E">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5E042E" w:rsidRPr="00E2026C" w:rsidRDefault="005E042E" w:rsidP="005E042E">
      <w:pPr>
        <w:widowControl w:val="0"/>
        <w:autoSpaceDE w:val="0"/>
        <w:autoSpaceDN w:val="0"/>
        <w:adjustRightInd w:val="0"/>
        <w:spacing w:after="0" w:line="240" w:lineRule="auto"/>
        <w:rPr>
          <w:rFonts w:ascii="Arial" w:hAnsi="Arial" w:cs="Arial"/>
        </w:rPr>
      </w:pPr>
    </w:p>
    <w:p w:rsidR="005E042E" w:rsidRPr="00E2026C" w:rsidRDefault="005E042E" w:rsidP="005E042E">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5E042E" w:rsidRPr="00E2026C" w:rsidRDefault="005E042E" w:rsidP="005E042E">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tblPr>
      <w:tblGrid>
        <w:gridCol w:w="610"/>
        <w:gridCol w:w="6120"/>
        <w:gridCol w:w="2492"/>
      </w:tblGrid>
      <w:tr w:rsidR="005E042E" w:rsidRPr="00E2026C" w:rsidTr="00845A6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5E042E" w:rsidRPr="00E2026C" w:rsidTr="00845A6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rPr>
                <w:rFonts w:ascii="Arial" w:hAnsi="Arial" w:cs="Arial"/>
              </w:rPr>
            </w:pPr>
          </w:p>
        </w:tc>
      </w:tr>
      <w:tr w:rsidR="005E042E" w:rsidRPr="00E2026C" w:rsidTr="00845A6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rPr>
                <w:rFonts w:ascii="Arial" w:hAnsi="Arial" w:cs="Arial"/>
              </w:rPr>
            </w:pPr>
          </w:p>
        </w:tc>
      </w:tr>
    </w:tbl>
    <w:p w:rsidR="005E042E" w:rsidRPr="00E2026C" w:rsidRDefault="005E042E" w:rsidP="005E042E">
      <w:pPr>
        <w:widowControl w:val="0"/>
        <w:autoSpaceDE w:val="0"/>
        <w:autoSpaceDN w:val="0"/>
        <w:adjustRightInd w:val="0"/>
        <w:spacing w:after="0" w:line="240" w:lineRule="auto"/>
        <w:jc w:val="both"/>
        <w:rPr>
          <w:rFonts w:ascii="Arial" w:hAnsi="Arial" w:cs="Arial"/>
        </w:rPr>
      </w:pPr>
    </w:p>
    <w:p w:rsidR="005E042E" w:rsidRPr="00E2026C" w:rsidRDefault="005E042E" w:rsidP="005E042E">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5E042E" w:rsidRPr="00E2026C" w:rsidRDefault="005E042E" w:rsidP="005E042E">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tblPr>
      <w:tblGrid>
        <w:gridCol w:w="2780"/>
        <w:gridCol w:w="6442"/>
      </w:tblGrid>
      <w:tr w:rsidR="005E042E" w:rsidRPr="00E2026C" w:rsidTr="00845A6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Pr>
                <w:rFonts w:ascii="Arial" w:hAnsi="Arial" w:cs="Arial"/>
                <w:b/>
                <w:bCs/>
              </w:rPr>
              <w:t xml:space="preserve"> </w:t>
            </w:r>
            <w:r w:rsidRPr="00E2026C">
              <w:rPr>
                <w:rFonts w:ascii="Arial" w:hAnsi="Arial" w:cs="Arial"/>
                <w:b/>
                <w:bCs/>
              </w:rPr>
              <w:t>i</w:t>
            </w:r>
            <w:r>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rPr>
                <w:rFonts w:ascii="Arial" w:hAnsi="Arial" w:cs="Arial"/>
              </w:rPr>
            </w:pPr>
          </w:p>
        </w:tc>
      </w:tr>
      <w:tr w:rsidR="005E042E" w:rsidRPr="00E2026C" w:rsidTr="00845A6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rPr>
                <w:rFonts w:ascii="Arial" w:hAnsi="Arial" w:cs="Arial"/>
                <w:lang w:val="de-DE"/>
              </w:rPr>
            </w:pPr>
          </w:p>
        </w:tc>
      </w:tr>
      <w:tr w:rsidR="005E042E" w:rsidRPr="00E2026C" w:rsidTr="00845A6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rPr>
                <w:rFonts w:ascii="Arial" w:hAnsi="Arial" w:cs="Arial"/>
                <w:lang w:val="de-DE"/>
              </w:rPr>
            </w:pPr>
          </w:p>
        </w:tc>
      </w:tr>
      <w:tr w:rsidR="005E042E" w:rsidRPr="00E2026C" w:rsidTr="00845A6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rPr>
                <w:rFonts w:ascii="Arial" w:hAnsi="Arial" w:cs="Arial"/>
                <w:lang w:val="de-DE"/>
              </w:rPr>
            </w:pPr>
          </w:p>
        </w:tc>
      </w:tr>
      <w:tr w:rsidR="005E042E" w:rsidRPr="00E2026C" w:rsidTr="00845A6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rPr>
                <w:rFonts w:ascii="Arial" w:hAnsi="Arial" w:cs="Arial"/>
                <w:lang w:val="de-DE"/>
              </w:rPr>
            </w:pPr>
          </w:p>
        </w:tc>
      </w:tr>
    </w:tbl>
    <w:p w:rsidR="005E042E" w:rsidRPr="00E2026C" w:rsidRDefault="005E042E" w:rsidP="005E042E">
      <w:pPr>
        <w:widowControl w:val="0"/>
        <w:autoSpaceDE w:val="0"/>
        <w:autoSpaceDN w:val="0"/>
        <w:adjustRightInd w:val="0"/>
        <w:spacing w:after="0" w:line="240" w:lineRule="auto"/>
        <w:rPr>
          <w:rFonts w:ascii="Arial" w:hAnsi="Arial" w:cs="Arial"/>
          <w:lang w:val="de-DE"/>
        </w:rPr>
      </w:pPr>
    </w:p>
    <w:p w:rsidR="005E042E" w:rsidRPr="00E2026C" w:rsidRDefault="005E042E" w:rsidP="005E042E">
      <w:pPr>
        <w:widowControl w:val="0"/>
        <w:autoSpaceDE w:val="0"/>
        <w:autoSpaceDN w:val="0"/>
        <w:adjustRightInd w:val="0"/>
        <w:spacing w:after="0" w:line="240" w:lineRule="auto"/>
        <w:rPr>
          <w:rFonts w:ascii="Arial" w:hAnsi="Arial" w:cs="Arial"/>
          <w:lang w:val="de-DE"/>
        </w:rPr>
      </w:pPr>
    </w:p>
    <w:p w:rsidR="005E042E" w:rsidRPr="00E2026C" w:rsidRDefault="005E042E" w:rsidP="005E042E">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5E042E" w:rsidRPr="00F15811" w:rsidRDefault="005E042E" w:rsidP="005E042E">
      <w:pPr>
        <w:pStyle w:val="Akapitzlist"/>
        <w:widowControl w:val="0"/>
        <w:numPr>
          <w:ilvl w:val="0"/>
          <w:numId w:val="1"/>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Pr="00F15811">
        <w:rPr>
          <w:rFonts w:ascii="Arial" w:hAnsi="Arial" w:cs="Arial"/>
          <w:spacing w:val="-2"/>
        </w:rPr>
        <w:t>a</w:t>
      </w:r>
      <w:r w:rsidRPr="00F15811">
        <w:rPr>
          <w:rFonts w:ascii="Arial" w:hAnsi="Arial" w:cs="Arial"/>
        </w:rPr>
        <w:t>p</w:t>
      </w:r>
      <w:r w:rsidRPr="00F15811">
        <w:rPr>
          <w:rFonts w:ascii="Arial" w:hAnsi="Arial" w:cs="Arial"/>
          <w:spacing w:val="1"/>
        </w:rPr>
        <w:t>o</w:t>
      </w:r>
      <w:r w:rsidRPr="00F15811">
        <w:rPr>
          <w:rFonts w:ascii="Arial" w:hAnsi="Arial" w:cs="Arial"/>
          <w:spacing w:val="-1"/>
        </w:rPr>
        <w:t>z</w:t>
      </w:r>
      <w:r w:rsidRPr="00F15811">
        <w:rPr>
          <w:rFonts w:ascii="Arial" w:hAnsi="Arial" w:cs="Arial"/>
        </w:rPr>
        <w:t>na</w:t>
      </w:r>
      <w:r w:rsidRPr="00F15811">
        <w:rPr>
          <w:rFonts w:ascii="Arial" w:hAnsi="Arial" w:cs="Arial"/>
          <w:spacing w:val="1"/>
        </w:rPr>
        <w:t>ł</w:t>
      </w:r>
      <w:r w:rsidRPr="00F15811">
        <w:rPr>
          <w:rFonts w:ascii="Arial" w:hAnsi="Arial" w:cs="Arial"/>
          <w:spacing w:val="-1"/>
        </w:rPr>
        <w:t>e</w:t>
      </w:r>
      <w:r w:rsidRPr="00F15811">
        <w:rPr>
          <w:rFonts w:ascii="Arial" w:hAnsi="Arial" w:cs="Arial"/>
        </w:rPr>
        <w:t>m</w:t>
      </w:r>
      <w:r>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ę</w:t>
      </w:r>
      <w:r>
        <w:rPr>
          <w:rFonts w:ascii="Arial" w:hAnsi="Arial" w:cs="Arial"/>
        </w:rPr>
        <w:t xml:space="preserve"> </w:t>
      </w:r>
      <w:r w:rsidRPr="00F15811">
        <w:rPr>
          <w:rFonts w:ascii="Arial" w:hAnsi="Arial" w:cs="Arial"/>
        </w:rPr>
        <w:t>z</w:t>
      </w:r>
      <w:r>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w:t>
      </w:r>
      <w:r w:rsidRPr="00F15811">
        <w:rPr>
          <w:rFonts w:ascii="Arial" w:hAnsi="Arial" w:cs="Arial"/>
          <w:spacing w:val="-2"/>
        </w:rPr>
        <w:t>c</w:t>
      </w:r>
      <w:r w:rsidRPr="00F15811">
        <w:rPr>
          <w:rFonts w:ascii="Arial" w:hAnsi="Arial" w:cs="Arial"/>
          <w:spacing w:val="1"/>
        </w:rPr>
        <w:t>i</w:t>
      </w:r>
      <w:r w:rsidRPr="00F15811">
        <w:rPr>
          <w:rFonts w:ascii="Arial" w:hAnsi="Arial" w:cs="Arial"/>
        </w:rPr>
        <w:t>ą</w:t>
      </w:r>
      <w:r>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WZ</w:t>
      </w:r>
      <w:r>
        <w:rPr>
          <w:rFonts w:ascii="Arial" w:hAnsi="Arial" w:cs="Arial"/>
        </w:rPr>
        <w:t xml:space="preserve"> </w:t>
      </w:r>
      <w:r w:rsidRPr="00F15811">
        <w:rPr>
          <w:rFonts w:ascii="Arial" w:hAnsi="Arial" w:cs="Arial"/>
        </w:rPr>
        <w:t>d</w:t>
      </w:r>
      <w:r w:rsidRPr="00F15811">
        <w:rPr>
          <w:rFonts w:ascii="Arial" w:hAnsi="Arial" w:cs="Arial"/>
          <w:spacing w:val="-1"/>
        </w:rPr>
        <w:t>l</w:t>
      </w:r>
      <w:r w:rsidRPr="00F15811">
        <w:rPr>
          <w:rFonts w:ascii="Arial" w:hAnsi="Arial" w:cs="Arial"/>
        </w:rPr>
        <w:t>a</w:t>
      </w:r>
      <w:r>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5E042E" w:rsidRPr="00F15811" w:rsidRDefault="005E042E" w:rsidP="005E042E">
      <w:pPr>
        <w:pStyle w:val="Akapitzlist"/>
        <w:widowControl w:val="0"/>
        <w:numPr>
          <w:ilvl w:val="0"/>
          <w:numId w:val="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5E042E" w:rsidRPr="00F15811" w:rsidRDefault="005E042E" w:rsidP="005E042E">
      <w:pPr>
        <w:pStyle w:val="Akapitzlist"/>
        <w:widowControl w:val="0"/>
        <w:numPr>
          <w:ilvl w:val="0"/>
          <w:numId w:val="1"/>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5E042E" w:rsidRDefault="005E042E" w:rsidP="005E042E">
      <w:pPr>
        <w:pStyle w:val="Akapitzlist"/>
        <w:widowControl w:val="0"/>
        <w:numPr>
          <w:ilvl w:val="1"/>
          <w:numId w:val="1"/>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Pr>
          <w:rFonts w:ascii="Arial" w:hAnsi="Arial" w:cs="Arial"/>
          <w:spacing w:val="-1"/>
        </w:rPr>
        <w:t xml:space="preserve"> </w:t>
      </w:r>
      <w:r w:rsidRPr="00063753">
        <w:rPr>
          <w:rFonts w:ascii="Arial" w:hAnsi="Arial" w:cs="Arial"/>
          <w:bCs/>
        </w:rPr>
        <w:t>PLN</w:t>
      </w:r>
      <w:r w:rsidRPr="00F15811">
        <w:rPr>
          <w:rFonts w:ascii="Arial" w:hAnsi="Arial" w:cs="Arial"/>
        </w:rPr>
        <w:t>(s</w:t>
      </w:r>
      <w:r w:rsidRPr="00F15811">
        <w:rPr>
          <w:rFonts w:ascii="Arial" w:hAnsi="Arial" w:cs="Arial"/>
          <w:spacing w:val="-1"/>
        </w:rPr>
        <w:t>ł</w:t>
      </w:r>
      <w:r w:rsidRPr="00F15811">
        <w:rPr>
          <w:rFonts w:ascii="Arial" w:hAnsi="Arial" w:cs="Arial"/>
          <w:spacing w:val="1"/>
        </w:rPr>
        <w:t>o</w:t>
      </w:r>
      <w:r w:rsidRPr="00F15811">
        <w:rPr>
          <w:rFonts w:ascii="Arial" w:hAnsi="Arial" w:cs="Arial"/>
          <w:spacing w:val="-1"/>
        </w:rPr>
        <w:t>w</w:t>
      </w:r>
      <w:r w:rsidRPr="00F15811">
        <w:rPr>
          <w:rFonts w:ascii="Arial" w:hAnsi="Arial" w:cs="Arial"/>
        </w:rPr>
        <w:t>n</w:t>
      </w:r>
      <w:r w:rsidRPr="00F15811">
        <w:rPr>
          <w:rFonts w:ascii="Arial" w:hAnsi="Arial" w:cs="Arial"/>
          <w:spacing w:val="1"/>
        </w:rPr>
        <w:t>ie</w:t>
      </w:r>
      <w:r w:rsidRPr="00F15811">
        <w:rPr>
          <w:rFonts w:ascii="Arial" w:hAnsi="Arial" w:cs="Arial"/>
        </w:rPr>
        <w:t xml:space="preserve">: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p>
    <w:p w:rsidR="005E042E" w:rsidRDefault="005E042E" w:rsidP="005E042E">
      <w:pPr>
        <w:pStyle w:val="Akapitzlist"/>
        <w:widowControl w:val="0"/>
        <w:numPr>
          <w:ilvl w:val="1"/>
          <w:numId w:val="1"/>
        </w:numPr>
        <w:autoSpaceDE w:val="0"/>
        <w:autoSpaceDN w:val="0"/>
        <w:adjustRightInd w:val="0"/>
        <w:spacing w:before="120" w:after="0" w:line="360" w:lineRule="auto"/>
        <w:ind w:right="102" w:hanging="357"/>
        <w:contextualSpacing w:val="0"/>
        <w:jc w:val="both"/>
        <w:rPr>
          <w:rFonts w:ascii="Arial" w:hAnsi="Arial" w:cs="Arial"/>
          <w:spacing w:val="1"/>
        </w:rPr>
      </w:pPr>
      <w:r>
        <w:rPr>
          <w:rFonts w:ascii="Arial" w:hAnsi="Arial" w:cs="Arial"/>
          <w:spacing w:val="1"/>
        </w:rPr>
        <w:t>stawka % podatku VAT …………………..,</w:t>
      </w:r>
    </w:p>
    <w:p w:rsidR="005E042E" w:rsidRDefault="005E042E" w:rsidP="005E042E">
      <w:pPr>
        <w:pStyle w:val="Akapitzlist"/>
        <w:widowControl w:val="0"/>
        <w:numPr>
          <w:ilvl w:val="1"/>
          <w:numId w:val="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Pr>
          <w:rFonts w:ascii="Arial" w:hAnsi="Arial" w:cs="Arial"/>
        </w:rPr>
        <w:t xml:space="preserve"> </w:t>
      </w:r>
      <w:r w:rsidRPr="00F15811">
        <w:rPr>
          <w:rFonts w:ascii="Arial" w:hAnsi="Arial" w:cs="Arial"/>
        </w:rPr>
        <w:t>VAT</w:t>
      </w:r>
      <w:r>
        <w:rPr>
          <w:rFonts w:ascii="Arial" w:hAnsi="Arial" w:cs="Arial"/>
        </w:rPr>
        <w:t xml:space="preserve"> </w:t>
      </w:r>
      <w:r w:rsidRPr="00F15811">
        <w:rPr>
          <w:rFonts w:ascii="Arial" w:hAnsi="Arial" w:cs="Arial"/>
        </w:rPr>
        <w:t>w</w:t>
      </w:r>
      <w:r>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Pr>
          <w:rFonts w:ascii="Arial" w:hAnsi="Arial" w:cs="Arial"/>
          <w:bCs/>
        </w:rPr>
        <w:t xml:space="preserve"> (słownie: ………………………)</w:t>
      </w:r>
      <w:r w:rsidRPr="00F15811">
        <w:rPr>
          <w:rFonts w:ascii="Arial" w:hAnsi="Arial" w:cs="Arial"/>
        </w:rPr>
        <w:t>,</w:t>
      </w:r>
    </w:p>
    <w:p w:rsidR="005E042E" w:rsidRDefault="005E042E" w:rsidP="005E042E">
      <w:pPr>
        <w:pStyle w:val="Akapitzlist"/>
        <w:widowControl w:val="0"/>
        <w:numPr>
          <w:ilvl w:val="1"/>
          <w:numId w:val="1"/>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5E042E" w:rsidRDefault="005E042E" w:rsidP="005E042E">
      <w:pPr>
        <w:widowControl w:val="0"/>
        <w:autoSpaceDE w:val="0"/>
        <w:autoSpaceDN w:val="0"/>
        <w:adjustRightInd w:val="0"/>
        <w:spacing w:before="120" w:after="0" w:line="240" w:lineRule="auto"/>
        <w:ind w:right="102"/>
        <w:jc w:val="both"/>
        <w:rPr>
          <w:rFonts w:ascii="Arial" w:hAnsi="Arial" w:cs="Arial"/>
        </w:rPr>
      </w:pPr>
      <w:r>
        <w:rPr>
          <w:rFonts w:ascii="Arial" w:hAnsi="Arial" w:cs="Arial"/>
        </w:rPr>
        <w:t xml:space="preserve">            w tym:</w:t>
      </w:r>
    </w:p>
    <w:p w:rsidR="005E042E" w:rsidRDefault="005E042E" w:rsidP="005E042E">
      <w:pPr>
        <w:widowControl w:val="0"/>
        <w:autoSpaceDE w:val="0"/>
        <w:autoSpaceDN w:val="0"/>
        <w:adjustRightInd w:val="0"/>
        <w:spacing w:before="120" w:after="0" w:line="240" w:lineRule="auto"/>
        <w:ind w:right="102"/>
        <w:jc w:val="both"/>
        <w:rPr>
          <w:rFonts w:ascii="Arial" w:hAnsi="Arial" w:cs="Arial"/>
        </w:rPr>
      </w:pPr>
      <w:r>
        <w:rPr>
          <w:rFonts w:ascii="Arial" w:hAnsi="Arial" w:cs="Arial"/>
        </w:rPr>
        <w:t xml:space="preserve">            3a) dla  -  nieruchomości w miejscowości Gać:</w:t>
      </w:r>
    </w:p>
    <w:p w:rsidR="005E042E" w:rsidRDefault="005E042E" w:rsidP="005E042E">
      <w:pPr>
        <w:pStyle w:val="Akapitzlist"/>
        <w:widowControl w:val="0"/>
        <w:numPr>
          <w:ilvl w:val="0"/>
          <w:numId w:val="2"/>
        </w:numPr>
        <w:autoSpaceDE w:val="0"/>
        <w:autoSpaceDN w:val="0"/>
        <w:adjustRightInd w:val="0"/>
        <w:spacing w:before="120" w:after="0" w:line="240" w:lineRule="auto"/>
        <w:ind w:right="102"/>
        <w:contextualSpacing w:val="0"/>
        <w:jc w:val="both"/>
        <w:rPr>
          <w:rFonts w:ascii="Arial" w:hAnsi="Arial" w:cs="Arial"/>
          <w:spacing w:val="1"/>
        </w:rPr>
      </w:pPr>
      <w:r>
        <w:rPr>
          <w:rFonts w:ascii="Arial" w:hAnsi="Arial" w:cs="Arial"/>
          <w:spacing w:val="1"/>
        </w:rPr>
        <w:lastRenderedPageBreak/>
        <w:t xml:space="preserve">netto: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Pr>
          <w:rFonts w:ascii="Arial" w:hAnsi="Arial" w:cs="Arial"/>
          <w:spacing w:val="-1"/>
        </w:rPr>
        <w:t xml:space="preserve"> </w:t>
      </w:r>
      <w:r w:rsidRPr="00063753">
        <w:rPr>
          <w:rFonts w:ascii="Arial" w:hAnsi="Arial" w:cs="Arial"/>
          <w:bCs/>
        </w:rPr>
        <w:t>PLN</w:t>
      </w:r>
      <w:r w:rsidRPr="00F15811">
        <w:rPr>
          <w:rFonts w:ascii="Arial" w:hAnsi="Arial" w:cs="Arial"/>
        </w:rPr>
        <w:t>(s</w:t>
      </w:r>
      <w:r w:rsidRPr="00F15811">
        <w:rPr>
          <w:rFonts w:ascii="Arial" w:hAnsi="Arial" w:cs="Arial"/>
          <w:spacing w:val="-1"/>
        </w:rPr>
        <w:t>ł</w:t>
      </w:r>
      <w:r w:rsidRPr="00F15811">
        <w:rPr>
          <w:rFonts w:ascii="Arial" w:hAnsi="Arial" w:cs="Arial"/>
          <w:spacing w:val="1"/>
        </w:rPr>
        <w:t>o</w:t>
      </w:r>
      <w:r w:rsidRPr="00F15811">
        <w:rPr>
          <w:rFonts w:ascii="Arial" w:hAnsi="Arial" w:cs="Arial"/>
          <w:spacing w:val="-1"/>
        </w:rPr>
        <w:t>w</w:t>
      </w:r>
      <w:r w:rsidRPr="00F15811">
        <w:rPr>
          <w:rFonts w:ascii="Arial" w:hAnsi="Arial" w:cs="Arial"/>
        </w:rPr>
        <w:t>n</w:t>
      </w:r>
      <w:r w:rsidRPr="00F15811">
        <w:rPr>
          <w:rFonts w:ascii="Arial" w:hAnsi="Arial" w:cs="Arial"/>
          <w:spacing w:val="1"/>
        </w:rPr>
        <w:t>ie</w:t>
      </w:r>
      <w:r w:rsidRPr="00F15811">
        <w:rPr>
          <w:rFonts w:ascii="Arial" w:hAnsi="Arial" w:cs="Arial"/>
        </w:rPr>
        <w:t xml:space="preserve">: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p>
    <w:p w:rsidR="005E042E" w:rsidRPr="00A70689" w:rsidRDefault="005E042E" w:rsidP="005E042E">
      <w:pPr>
        <w:pStyle w:val="Akapitzlist"/>
        <w:widowControl w:val="0"/>
        <w:numPr>
          <w:ilvl w:val="0"/>
          <w:numId w:val="2"/>
        </w:numPr>
        <w:autoSpaceDE w:val="0"/>
        <w:autoSpaceDN w:val="0"/>
        <w:adjustRightInd w:val="0"/>
        <w:spacing w:before="120" w:after="0" w:line="360" w:lineRule="auto"/>
        <w:ind w:right="102"/>
        <w:contextualSpacing w:val="0"/>
        <w:jc w:val="both"/>
        <w:rPr>
          <w:rFonts w:ascii="Arial" w:hAnsi="Arial" w:cs="Arial"/>
          <w:spacing w:val="1"/>
        </w:rPr>
      </w:pPr>
      <w:r>
        <w:rPr>
          <w:rFonts w:ascii="Arial" w:hAnsi="Arial" w:cs="Arial"/>
          <w:spacing w:val="1"/>
        </w:rPr>
        <w:t>stawka % podatku VAT …………………..,</w:t>
      </w:r>
    </w:p>
    <w:p w:rsidR="005E042E" w:rsidRDefault="005E042E" w:rsidP="005E042E">
      <w:pPr>
        <w:pStyle w:val="Akapitzlist"/>
        <w:widowControl w:val="0"/>
        <w:numPr>
          <w:ilvl w:val="0"/>
          <w:numId w:val="2"/>
        </w:numPr>
        <w:autoSpaceDE w:val="0"/>
        <w:autoSpaceDN w:val="0"/>
        <w:adjustRightInd w:val="0"/>
        <w:spacing w:before="120" w:after="0" w:line="240" w:lineRule="auto"/>
        <w:ind w:right="102"/>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Pr>
          <w:rFonts w:ascii="Arial" w:hAnsi="Arial" w:cs="Arial"/>
        </w:rPr>
        <w:t xml:space="preserve"> </w:t>
      </w:r>
      <w:r w:rsidRPr="00F15811">
        <w:rPr>
          <w:rFonts w:ascii="Arial" w:hAnsi="Arial" w:cs="Arial"/>
        </w:rPr>
        <w:t>VAT</w:t>
      </w:r>
      <w:r>
        <w:rPr>
          <w:rFonts w:ascii="Arial" w:hAnsi="Arial" w:cs="Arial"/>
        </w:rPr>
        <w:t xml:space="preserve"> </w:t>
      </w:r>
      <w:r w:rsidRPr="00F15811">
        <w:rPr>
          <w:rFonts w:ascii="Arial" w:hAnsi="Arial" w:cs="Arial"/>
        </w:rPr>
        <w:t>w</w:t>
      </w:r>
      <w:r>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Pr>
          <w:rFonts w:ascii="Arial" w:hAnsi="Arial" w:cs="Arial"/>
          <w:bCs/>
        </w:rPr>
        <w:t xml:space="preserve"> (słownie: ………………………)</w:t>
      </w:r>
      <w:r w:rsidRPr="00F15811">
        <w:rPr>
          <w:rFonts w:ascii="Arial" w:hAnsi="Arial" w:cs="Arial"/>
        </w:rPr>
        <w:t>,</w:t>
      </w:r>
    </w:p>
    <w:p w:rsidR="005E042E" w:rsidRDefault="005E042E" w:rsidP="005E042E">
      <w:pPr>
        <w:pStyle w:val="Akapitzlist"/>
        <w:widowControl w:val="0"/>
        <w:numPr>
          <w:ilvl w:val="0"/>
          <w:numId w:val="2"/>
        </w:numPr>
        <w:autoSpaceDE w:val="0"/>
        <w:autoSpaceDN w:val="0"/>
        <w:adjustRightInd w:val="0"/>
        <w:spacing w:before="120" w:after="0" w:line="240" w:lineRule="auto"/>
        <w:ind w:right="102"/>
        <w:contextualSpacing w:val="0"/>
        <w:jc w:val="both"/>
        <w:rPr>
          <w:rFonts w:ascii="Arial" w:hAnsi="Arial" w:cs="Arial"/>
        </w:rPr>
      </w:pPr>
      <w:r>
        <w:rPr>
          <w:rFonts w:ascii="Arial" w:hAnsi="Arial" w:cs="Arial"/>
        </w:rPr>
        <w:t>co stanowi kwotę brutto: ………………………. PLN (słownie: …………………….),</w:t>
      </w:r>
    </w:p>
    <w:p w:rsidR="005E042E" w:rsidRPr="00AC50F6" w:rsidRDefault="005E042E" w:rsidP="005E042E">
      <w:pPr>
        <w:widowControl w:val="0"/>
        <w:autoSpaceDE w:val="0"/>
        <w:autoSpaceDN w:val="0"/>
        <w:adjustRightInd w:val="0"/>
        <w:spacing w:before="120" w:after="0" w:line="240" w:lineRule="auto"/>
        <w:ind w:right="102"/>
        <w:jc w:val="both"/>
        <w:rPr>
          <w:rFonts w:ascii="Arial" w:hAnsi="Arial" w:cs="Arial"/>
        </w:rPr>
      </w:pPr>
      <w:r>
        <w:rPr>
          <w:rFonts w:ascii="Arial" w:hAnsi="Arial" w:cs="Arial"/>
        </w:rPr>
        <w:t xml:space="preserve">         3b) dla  - nieruchomości w miejscowości Wąwolnica:</w:t>
      </w:r>
    </w:p>
    <w:p w:rsidR="005E042E" w:rsidRDefault="005E042E" w:rsidP="005E042E">
      <w:pPr>
        <w:pStyle w:val="Akapitzlist"/>
        <w:widowControl w:val="0"/>
        <w:numPr>
          <w:ilvl w:val="0"/>
          <w:numId w:val="31"/>
        </w:numPr>
        <w:autoSpaceDE w:val="0"/>
        <w:autoSpaceDN w:val="0"/>
        <w:adjustRightInd w:val="0"/>
        <w:spacing w:before="120" w:after="0" w:line="240" w:lineRule="auto"/>
        <w:ind w:right="102"/>
        <w:contextualSpacing w:val="0"/>
        <w:jc w:val="both"/>
        <w:rPr>
          <w:rFonts w:ascii="Arial" w:hAnsi="Arial" w:cs="Arial"/>
          <w:spacing w:val="1"/>
        </w:rPr>
      </w:pPr>
      <w:r>
        <w:rPr>
          <w:rFonts w:ascii="Arial" w:hAnsi="Arial" w:cs="Arial"/>
        </w:rPr>
        <w:t xml:space="preserve"> </w:t>
      </w:r>
      <w:r>
        <w:rPr>
          <w:rFonts w:ascii="Arial" w:hAnsi="Arial" w:cs="Arial"/>
          <w:spacing w:val="1"/>
        </w:rPr>
        <w:t xml:space="preserve">netto: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Pr>
          <w:rFonts w:ascii="Arial" w:hAnsi="Arial" w:cs="Arial"/>
          <w:spacing w:val="-1"/>
        </w:rPr>
        <w:t xml:space="preserve"> </w:t>
      </w:r>
      <w:r w:rsidRPr="00063753">
        <w:rPr>
          <w:rFonts w:ascii="Arial" w:hAnsi="Arial" w:cs="Arial"/>
          <w:bCs/>
        </w:rPr>
        <w:t>PLN</w:t>
      </w:r>
      <w:r w:rsidRPr="00F15811">
        <w:rPr>
          <w:rFonts w:ascii="Arial" w:hAnsi="Arial" w:cs="Arial"/>
        </w:rPr>
        <w:t>(s</w:t>
      </w:r>
      <w:r w:rsidRPr="00F15811">
        <w:rPr>
          <w:rFonts w:ascii="Arial" w:hAnsi="Arial" w:cs="Arial"/>
          <w:spacing w:val="-1"/>
        </w:rPr>
        <w:t>ł</w:t>
      </w:r>
      <w:r w:rsidRPr="00F15811">
        <w:rPr>
          <w:rFonts w:ascii="Arial" w:hAnsi="Arial" w:cs="Arial"/>
          <w:spacing w:val="1"/>
        </w:rPr>
        <w:t>o</w:t>
      </w:r>
      <w:r w:rsidRPr="00F15811">
        <w:rPr>
          <w:rFonts w:ascii="Arial" w:hAnsi="Arial" w:cs="Arial"/>
          <w:spacing w:val="-1"/>
        </w:rPr>
        <w:t>w</w:t>
      </w:r>
      <w:r w:rsidRPr="00F15811">
        <w:rPr>
          <w:rFonts w:ascii="Arial" w:hAnsi="Arial" w:cs="Arial"/>
        </w:rPr>
        <w:t>n</w:t>
      </w:r>
      <w:r w:rsidRPr="00F15811">
        <w:rPr>
          <w:rFonts w:ascii="Arial" w:hAnsi="Arial" w:cs="Arial"/>
          <w:spacing w:val="1"/>
        </w:rPr>
        <w:t>ie</w:t>
      </w:r>
      <w:r w:rsidRPr="00F15811">
        <w:rPr>
          <w:rFonts w:ascii="Arial" w:hAnsi="Arial" w:cs="Arial"/>
        </w:rPr>
        <w:t xml:space="preserve">: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p>
    <w:p w:rsidR="005E042E" w:rsidRPr="00A70689" w:rsidRDefault="005E042E" w:rsidP="005E042E">
      <w:pPr>
        <w:pStyle w:val="Akapitzlist"/>
        <w:widowControl w:val="0"/>
        <w:numPr>
          <w:ilvl w:val="0"/>
          <w:numId w:val="31"/>
        </w:numPr>
        <w:autoSpaceDE w:val="0"/>
        <w:autoSpaceDN w:val="0"/>
        <w:adjustRightInd w:val="0"/>
        <w:spacing w:before="120" w:after="0" w:line="360" w:lineRule="auto"/>
        <w:ind w:right="102"/>
        <w:contextualSpacing w:val="0"/>
        <w:jc w:val="both"/>
        <w:rPr>
          <w:rFonts w:ascii="Arial" w:hAnsi="Arial" w:cs="Arial"/>
          <w:spacing w:val="1"/>
        </w:rPr>
      </w:pPr>
      <w:r>
        <w:rPr>
          <w:rFonts w:ascii="Arial" w:hAnsi="Arial" w:cs="Arial"/>
          <w:spacing w:val="1"/>
        </w:rPr>
        <w:t>stawka % podatku VAT …………………..,</w:t>
      </w:r>
    </w:p>
    <w:p w:rsidR="005E042E" w:rsidRDefault="005E042E" w:rsidP="005E042E">
      <w:pPr>
        <w:pStyle w:val="Akapitzlist"/>
        <w:widowControl w:val="0"/>
        <w:numPr>
          <w:ilvl w:val="0"/>
          <w:numId w:val="31"/>
        </w:numPr>
        <w:autoSpaceDE w:val="0"/>
        <w:autoSpaceDN w:val="0"/>
        <w:adjustRightInd w:val="0"/>
        <w:spacing w:before="120" w:after="0" w:line="240" w:lineRule="auto"/>
        <w:ind w:right="102"/>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Pr>
          <w:rFonts w:ascii="Arial" w:hAnsi="Arial" w:cs="Arial"/>
        </w:rPr>
        <w:t xml:space="preserve"> </w:t>
      </w:r>
      <w:r w:rsidRPr="00F15811">
        <w:rPr>
          <w:rFonts w:ascii="Arial" w:hAnsi="Arial" w:cs="Arial"/>
        </w:rPr>
        <w:t>VAT</w:t>
      </w:r>
      <w:r>
        <w:rPr>
          <w:rFonts w:ascii="Arial" w:hAnsi="Arial" w:cs="Arial"/>
        </w:rPr>
        <w:t xml:space="preserve"> </w:t>
      </w:r>
      <w:r w:rsidRPr="00F15811">
        <w:rPr>
          <w:rFonts w:ascii="Arial" w:hAnsi="Arial" w:cs="Arial"/>
        </w:rPr>
        <w:t>w</w:t>
      </w:r>
      <w:r>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Pr>
          <w:rFonts w:ascii="Arial" w:hAnsi="Arial" w:cs="Arial"/>
          <w:bCs/>
        </w:rPr>
        <w:t xml:space="preserve"> (słownie: ………………………)</w:t>
      </w:r>
      <w:r w:rsidRPr="00F15811">
        <w:rPr>
          <w:rFonts w:ascii="Arial" w:hAnsi="Arial" w:cs="Arial"/>
        </w:rPr>
        <w:t>,</w:t>
      </w:r>
    </w:p>
    <w:p w:rsidR="005E042E" w:rsidRDefault="005E042E" w:rsidP="005E042E">
      <w:pPr>
        <w:pStyle w:val="Akapitzlist"/>
        <w:widowControl w:val="0"/>
        <w:numPr>
          <w:ilvl w:val="0"/>
          <w:numId w:val="31"/>
        </w:numPr>
        <w:autoSpaceDE w:val="0"/>
        <w:autoSpaceDN w:val="0"/>
        <w:adjustRightInd w:val="0"/>
        <w:spacing w:before="120" w:after="0" w:line="240" w:lineRule="auto"/>
        <w:ind w:right="102"/>
        <w:contextualSpacing w:val="0"/>
        <w:jc w:val="both"/>
        <w:rPr>
          <w:rFonts w:ascii="Arial" w:hAnsi="Arial" w:cs="Arial"/>
        </w:rPr>
      </w:pPr>
      <w:r>
        <w:rPr>
          <w:rFonts w:ascii="Arial" w:hAnsi="Arial" w:cs="Arial"/>
        </w:rPr>
        <w:t>co stanowi kwotę brutto: ………………………. PLN (słownie: …………………….),</w:t>
      </w:r>
    </w:p>
    <w:p w:rsidR="005E042E" w:rsidRPr="00F15811" w:rsidRDefault="005E042E" w:rsidP="005E042E">
      <w:pPr>
        <w:pStyle w:val="Akapitzlist"/>
        <w:widowControl w:val="0"/>
        <w:numPr>
          <w:ilvl w:val="0"/>
          <w:numId w:val="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Pr>
          <w:rFonts w:ascii="Arial" w:hAnsi="Arial" w:cs="Arial"/>
        </w:rPr>
        <w:t>3</w:t>
      </w:r>
      <w:r w:rsidRPr="00F15811">
        <w:rPr>
          <w:rFonts w:ascii="Arial" w:hAnsi="Arial" w:cs="Arial"/>
          <w:b/>
          <w:bCs/>
        </w:rPr>
        <w:t>0</w:t>
      </w:r>
      <w:r>
        <w:rPr>
          <w:rFonts w:ascii="Arial" w:hAnsi="Arial" w:cs="Arial"/>
          <w:b/>
          <w:bCs/>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5E042E" w:rsidRPr="00F15811" w:rsidRDefault="005E042E" w:rsidP="005E042E">
      <w:pPr>
        <w:pStyle w:val="Akapitzlist"/>
        <w:widowControl w:val="0"/>
        <w:numPr>
          <w:ilvl w:val="0"/>
          <w:numId w:val="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e</w:t>
      </w:r>
      <w:r w:rsidRPr="00F15811">
        <w:rPr>
          <w:rFonts w:ascii="Arial" w:hAnsi="Arial" w:cs="Arial"/>
        </w:rPr>
        <w:t>my</w:t>
      </w:r>
      <w:proofErr w:type="spellEnd"/>
      <w:r w:rsidRPr="00F15811">
        <w:rPr>
          <w:rFonts w:ascii="Arial" w:hAnsi="Arial" w:cs="Arial"/>
        </w:rPr>
        <w:t>)</w:t>
      </w:r>
      <w:r>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Pr>
          <w:rFonts w:ascii="Arial" w:hAnsi="Arial" w:cs="Arial"/>
        </w:rPr>
        <w:t xml:space="preserve"> </w:t>
      </w:r>
      <w:r w:rsidRPr="00F15811">
        <w:rPr>
          <w:rFonts w:ascii="Arial" w:hAnsi="Arial" w:cs="Arial"/>
        </w:rPr>
        <w:t>w</w:t>
      </w:r>
      <w:r>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Pr>
          <w:rFonts w:ascii="Arial" w:hAnsi="Arial" w:cs="Arial"/>
        </w:rPr>
        <w:t xml:space="preserve"> </w:t>
      </w:r>
      <w:r w:rsidRPr="00F15811">
        <w:rPr>
          <w:rFonts w:ascii="Arial" w:hAnsi="Arial" w:cs="Arial"/>
        </w:rPr>
        <w:t>II</w:t>
      </w:r>
      <w:r>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5E042E" w:rsidRPr="00F15811" w:rsidRDefault="005E042E" w:rsidP="005E042E">
      <w:pPr>
        <w:pStyle w:val="Akapitzlist"/>
        <w:widowControl w:val="0"/>
        <w:numPr>
          <w:ilvl w:val="0"/>
          <w:numId w:val="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proofErr w:type="spellStart"/>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proofErr w:type="spellEnd"/>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e</w:t>
      </w:r>
      <w:r w:rsidRPr="00F15811">
        <w:rPr>
          <w:rFonts w:ascii="Arial" w:hAnsi="Arial" w:cs="Arial"/>
        </w:rPr>
        <w:t>my</w:t>
      </w:r>
      <w:proofErr w:type="spellEnd"/>
      <w:r w:rsidRPr="00F15811">
        <w:rPr>
          <w:rFonts w:ascii="Arial" w:hAnsi="Arial" w:cs="Arial"/>
        </w:rPr>
        <w:t>)</w:t>
      </w:r>
      <w:r>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Pr>
          <w:rFonts w:ascii="Arial" w:hAnsi="Arial" w:cs="Arial"/>
        </w:rPr>
        <w:t xml:space="preserve"> </w:t>
      </w:r>
      <w:r w:rsidRPr="00F15811">
        <w:rPr>
          <w:rFonts w:ascii="Arial" w:hAnsi="Arial" w:cs="Arial"/>
        </w:rPr>
        <w:t>z</w:t>
      </w:r>
      <w:r>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5E042E" w:rsidRPr="00F15811" w:rsidRDefault="005E042E" w:rsidP="005E042E">
      <w:pPr>
        <w:pStyle w:val="Akapitzlist"/>
        <w:widowControl w:val="0"/>
        <w:numPr>
          <w:ilvl w:val="0"/>
          <w:numId w:val="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Pr>
          <w:rFonts w:ascii="Arial" w:hAnsi="Arial" w:cs="Arial"/>
        </w:rPr>
        <w:t xml:space="preserve"> </w:t>
      </w:r>
      <w:r w:rsidRPr="00F15811">
        <w:rPr>
          <w:rFonts w:ascii="Arial" w:hAnsi="Arial" w:cs="Arial"/>
        </w:rPr>
        <w:t>o</w:t>
      </w:r>
      <w:r>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5E042E" w:rsidRPr="00F15811" w:rsidRDefault="005E042E" w:rsidP="005E042E">
      <w:pPr>
        <w:pStyle w:val="Akapitzlist"/>
        <w:widowControl w:val="0"/>
        <w:numPr>
          <w:ilvl w:val="0"/>
          <w:numId w:val="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y</w:t>
      </w:r>
      <w:r w:rsidRPr="00F15811">
        <w:rPr>
          <w:rFonts w:ascii="Arial" w:hAnsi="Arial" w:cs="Arial"/>
        </w:rPr>
        <w:t>my</w:t>
      </w:r>
      <w:proofErr w:type="spellEnd"/>
      <w:r w:rsidRPr="00F15811">
        <w:rPr>
          <w:rFonts w:ascii="Arial" w:hAnsi="Arial" w:cs="Arial"/>
        </w:rPr>
        <w:t>)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5E042E" w:rsidRPr="00F15811" w:rsidRDefault="005E042E" w:rsidP="005E042E">
      <w:pPr>
        <w:pStyle w:val="Akapitzlist"/>
        <w:widowControl w:val="0"/>
        <w:numPr>
          <w:ilvl w:val="0"/>
          <w:numId w:val="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ch (</w:t>
      </w:r>
      <w:proofErr w:type="spellStart"/>
      <w:r w:rsidRPr="00F15811">
        <w:rPr>
          <w:rFonts w:ascii="Arial" w:hAnsi="Arial" w:cs="Arial"/>
        </w:rPr>
        <w:t>t.j</w:t>
      </w:r>
      <w:proofErr w:type="spellEnd"/>
      <w:r w:rsidRPr="00F15811">
        <w:rPr>
          <w:rFonts w:ascii="Arial" w:hAnsi="Arial" w:cs="Arial"/>
        </w:rPr>
        <w:t xml:space="preserve">. </w:t>
      </w:r>
      <w:r w:rsidRPr="00F15811">
        <w:rPr>
          <w:rFonts w:ascii="Arial" w:hAnsi="Arial" w:cs="Arial"/>
          <w:spacing w:val="-1"/>
        </w:rPr>
        <w:t>Dz</w:t>
      </w:r>
      <w:r w:rsidRPr="00F15811">
        <w:rPr>
          <w:rFonts w:ascii="Arial" w:hAnsi="Arial" w:cs="Arial"/>
        </w:rPr>
        <w:t>. U. z 20</w:t>
      </w:r>
      <w:r>
        <w:rPr>
          <w:rFonts w:ascii="Arial" w:hAnsi="Arial" w:cs="Arial"/>
        </w:rPr>
        <w:t>13</w:t>
      </w:r>
      <w:r w:rsidRPr="00F15811">
        <w:rPr>
          <w:rFonts w:ascii="Arial" w:hAnsi="Arial" w:cs="Arial"/>
        </w:rPr>
        <w:t xml:space="preserve"> r. , p</w:t>
      </w:r>
      <w:r w:rsidRPr="00F15811">
        <w:rPr>
          <w:rFonts w:ascii="Arial" w:hAnsi="Arial" w:cs="Arial"/>
          <w:spacing w:val="1"/>
        </w:rPr>
        <w:t>o</w:t>
      </w:r>
      <w:r w:rsidRPr="00F15811">
        <w:rPr>
          <w:rFonts w:ascii="Arial" w:hAnsi="Arial" w:cs="Arial"/>
          <w:spacing w:val="-1"/>
        </w:rPr>
        <w:t>z</w:t>
      </w:r>
      <w:r w:rsidRPr="00F15811">
        <w:rPr>
          <w:rFonts w:ascii="Arial" w:hAnsi="Arial" w:cs="Arial"/>
        </w:rPr>
        <w:t xml:space="preserve">. </w:t>
      </w:r>
      <w:r>
        <w:rPr>
          <w:rFonts w:ascii="Arial" w:hAnsi="Arial" w:cs="Arial"/>
          <w:spacing w:val="-2"/>
        </w:rPr>
        <w:t xml:space="preserve">907 z </w:t>
      </w:r>
      <w:proofErr w:type="spellStart"/>
      <w:r>
        <w:rPr>
          <w:rFonts w:ascii="Arial" w:hAnsi="Arial" w:cs="Arial"/>
          <w:spacing w:val="-2"/>
        </w:rPr>
        <w:t>późn</w:t>
      </w:r>
      <w:proofErr w:type="spellEnd"/>
      <w:r>
        <w:rPr>
          <w:rFonts w:ascii="Arial" w:hAnsi="Arial" w:cs="Arial"/>
          <w:spacing w:val="-2"/>
        </w:rPr>
        <w:t>. zm.)</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Pr>
          <w:rFonts w:ascii="Arial" w:hAnsi="Arial" w:cs="Arial"/>
          <w:i/>
          <w:iCs/>
        </w:rPr>
        <w:t xml:space="preserve"> </w:t>
      </w:r>
      <w:r w:rsidRPr="00F15811">
        <w:rPr>
          <w:rFonts w:ascii="Arial" w:hAnsi="Arial" w:cs="Arial"/>
          <w:i/>
          <w:iCs/>
        </w:rPr>
        <w:t>w</w:t>
      </w:r>
      <w:r>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5E042E" w:rsidRPr="00E2026C" w:rsidRDefault="005E042E" w:rsidP="005E042E">
      <w:pPr>
        <w:widowControl w:val="0"/>
        <w:autoSpaceDE w:val="0"/>
        <w:autoSpaceDN w:val="0"/>
        <w:adjustRightInd w:val="0"/>
        <w:spacing w:after="0" w:line="240" w:lineRule="auto"/>
        <w:ind w:left="851" w:right="102" w:hanging="284"/>
        <w:jc w:val="both"/>
        <w:rPr>
          <w:rFonts w:ascii="Arial" w:hAnsi="Arial" w:cs="Arial"/>
        </w:rPr>
      </w:pPr>
    </w:p>
    <w:p w:rsidR="005E042E" w:rsidRPr="00E2026C" w:rsidRDefault="005E042E" w:rsidP="005E042E">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tblPr>
      <w:tblGrid>
        <w:gridCol w:w="1001"/>
        <w:gridCol w:w="4606"/>
        <w:gridCol w:w="2019"/>
        <w:gridCol w:w="1596"/>
      </w:tblGrid>
      <w:tr w:rsidR="005E042E" w:rsidRPr="00E2026C" w:rsidTr="00845A6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5E042E" w:rsidRPr="00E2026C" w:rsidRDefault="005E042E" w:rsidP="00845A67">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5E042E" w:rsidRPr="00E2026C" w:rsidRDefault="005E042E" w:rsidP="00845A67">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Pr>
                <w:rFonts w:ascii="Arial" w:hAnsi="Arial" w:cs="Arial"/>
                <w:b/>
                <w:bCs/>
              </w:rPr>
              <w:t xml:space="preserve"> </w:t>
            </w:r>
            <w:r w:rsidRPr="00E2026C">
              <w:rPr>
                <w:rFonts w:ascii="Arial" w:hAnsi="Arial" w:cs="Arial"/>
                <w:b/>
                <w:bCs/>
              </w:rPr>
              <w:t>w</w:t>
            </w:r>
            <w:r>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5E042E" w:rsidRPr="00E2026C" w:rsidRDefault="005E042E" w:rsidP="00845A67">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5E042E" w:rsidRPr="00E2026C" w:rsidTr="00845A6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5E042E" w:rsidRPr="00E2026C" w:rsidRDefault="005E042E" w:rsidP="00845A67">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5E042E" w:rsidRPr="00E2026C" w:rsidRDefault="005E042E" w:rsidP="00845A67">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Od</w:t>
            </w:r>
          </w:p>
        </w:tc>
        <w:tc>
          <w:tcPr>
            <w:tcW w:w="1596"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5E042E" w:rsidRPr="00E2026C" w:rsidTr="00845A6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5E042E" w:rsidRPr="00E2026C" w:rsidRDefault="005E042E" w:rsidP="00845A67">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5E042E" w:rsidRPr="00E2026C" w:rsidRDefault="005E042E" w:rsidP="00845A67">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rPr>
                <w:rFonts w:ascii="Arial" w:hAnsi="Arial" w:cs="Arial"/>
              </w:rPr>
            </w:pPr>
          </w:p>
        </w:tc>
      </w:tr>
      <w:tr w:rsidR="005E042E" w:rsidRPr="00E2026C" w:rsidTr="00845A6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5E042E" w:rsidRPr="00E2026C" w:rsidRDefault="005E042E" w:rsidP="00845A67">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5E042E" w:rsidRPr="00E2026C" w:rsidRDefault="005E042E" w:rsidP="00845A67">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5E042E" w:rsidRPr="00E2026C" w:rsidRDefault="005E042E" w:rsidP="00845A67">
            <w:pPr>
              <w:widowControl w:val="0"/>
              <w:autoSpaceDE w:val="0"/>
              <w:autoSpaceDN w:val="0"/>
              <w:adjustRightInd w:val="0"/>
              <w:spacing w:after="0" w:line="240" w:lineRule="auto"/>
              <w:rPr>
                <w:rFonts w:ascii="Arial" w:hAnsi="Arial" w:cs="Arial"/>
              </w:rPr>
            </w:pPr>
          </w:p>
        </w:tc>
      </w:tr>
    </w:tbl>
    <w:p w:rsidR="005E042E" w:rsidRPr="00E2026C" w:rsidRDefault="005E042E" w:rsidP="005E042E">
      <w:pPr>
        <w:widowControl w:val="0"/>
        <w:autoSpaceDE w:val="0"/>
        <w:autoSpaceDN w:val="0"/>
        <w:adjustRightInd w:val="0"/>
        <w:spacing w:after="0" w:line="240" w:lineRule="auto"/>
        <w:rPr>
          <w:rFonts w:ascii="Arial" w:hAnsi="Arial" w:cs="Arial"/>
        </w:rPr>
      </w:pPr>
    </w:p>
    <w:p w:rsidR="005E042E" w:rsidRPr="00320491" w:rsidRDefault="005E042E" w:rsidP="005E042E">
      <w:pPr>
        <w:pStyle w:val="Akapitzlist"/>
        <w:widowControl w:val="0"/>
        <w:numPr>
          <w:ilvl w:val="0"/>
          <w:numId w:val="1"/>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5E042E" w:rsidRPr="00E2026C" w:rsidRDefault="005E042E" w:rsidP="005E042E">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8505"/>
      </w:tblGrid>
      <w:tr w:rsidR="005E042E" w:rsidRPr="00E2026C" w:rsidTr="00845A67">
        <w:trPr>
          <w:trHeight w:val="312"/>
        </w:trPr>
        <w:tc>
          <w:tcPr>
            <w:tcW w:w="709" w:type="dxa"/>
          </w:tcPr>
          <w:p w:rsidR="005E042E" w:rsidRPr="00E2026C" w:rsidRDefault="005E042E" w:rsidP="00845A67">
            <w:pPr>
              <w:pStyle w:val="Tekstpodstawowy2"/>
              <w:rPr>
                <w:b/>
                <w:bCs/>
                <w:sz w:val="22"/>
                <w:szCs w:val="22"/>
              </w:rPr>
            </w:pPr>
            <w:r w:rsidRPr="00E2026C">
              <w:rPr>
                <w:b/>
                <w:bCs/>
                <w:sz w:val="22"/>
                <w:szCs w:val="22"/>
              </w:rPr>
              <w:t>l.p.</w:t>
            </w:r>
          </w:p>
        </w:tc>
        <w:tc>
          <w:tcPr>
            <w:tcW w:w="8505" w:type="dxa"/>
          </w:tcPr>
          <w:p w:rsidR="005E042E" w:rsidRPr="00E2026C" w:rsidRDefault="005E042E" w:rsidP="00845A67">
            <w:pPr>
              <w:pStyle w:val="Tekstpodstawowy2"/>
              <w:jc w:val="center"/>
              <w:rPr>
                <w:b/>
                <w:bCs/>
                <w:sz w:val="22"/>
                <w:szCs w:val="22"/>
              </w:rPr>
            </w:pPr>
            <w:r w:rsidRPr="00E2026C">
              <w:rPr>
                <w:b/>
                <w:bCs/>
                <w:sz w:val="22"/>
                <w:szCs w:val="22"/>
              </w:rPr>
              <w:t>Nazwa części zamówienia</w:t>
            </w:r>
          </w:p>
        </w:tc>
      </w:tr>
      <w:tr w:rsidR="005E042E" w:rsidRPr="00E2026C" w:rsidTr="00845A67">
        <w:trPr>
          <w:trHeight w:val="312"/>
        </w:trPr>
        <w:tc>
          <w:tcPr>
            <w:tcW w:w="709" w:type="dxa"/>
          </w:tcPr>
          <w:p w:rsidR="005E042E" w:rsidRPr="00E2026C" w:rsidRDefault="005E042E" w:rsidP="00845A67">
            <w:pPr>
              <w:pStyle w:val="Tekstpodstawowy2"/>
              <w:rPr>
                <w:b/>
                <w:bCs/>
                <w:sz w:val="22"/>
                <w:szCs w:val="22"/>
              </w:rPr>
            </w:pPr>
            <w:r w:rsidRPr="00E2026C">
              <w:rPr>
                <w:b/>
                <w:bCs/>
                <w:sz w:val="22"/>
                <w:szCs w:val="22"/>
              </w:rPr>
              <w:t>1.</w:t>
            </w:r>
          </w:p>
        </w:tc>
        <w:tc>
          <w:tcPr>
            <w:tcW w:w="8505" w:type="dxa"/>
          </w:tcPr>
          <w:p w:rsidR="005E042E" w:rsidRPr="00E2026C" w:rsidRDefault="005E042E" w:rsidP="00845A67">
            <w:pPr>
              <w:pStyle w:val="Tekstpodstawowy2"/>
              <w:rPr>
                <w:sz w:val="22"/>
                <w:szCs w:val="22"/>
              </w:rPr>
            </w:pPr>
          </w:p>
        </w:tc>
      </w:tr>
      <w:tr w:rsidR="005E042E" w:rsidRPr="00E2026C" w:rsidTr="00845A67">
        <w:trPr>
          <w:trHeight w:val="228"/>
        </w:trPr>
        <w:tc>
          <w:tcPr>
            <w:tcW w:w="709" w:type="dxa"/>
          </w:tcPr>
          <w:p w:rsidR="005E042E" w:rsidRPr="00E2026C" w:rsidRDefault="005E042E" w:rsidP="00845A67">
            <w:pPr>
              <w:pStyle w:val="Tekstpodstawowy2"/>
              <w:rPr>
                <w:b/>
                <w:bCs/>
                <w:sz w:val="22"/>
                <w:szCs w:val="22"/>
              </w:rPr>
            </w:pPr>
            <w:r w:rsidRPr="00E2026C">
              <w:rPr>
                <w:b/>
                <w:bCs/>
                <w:sz w:val="22"/>
                <w:szCs w:val="22"/>
              </w:rPr>
              <w:lastRenderedPageBreak/>
              <w:t>2.</w:t>
            </w:r>
          </w:p>
        </w:tc>
        <w:tc>
          <w:tcPr>
            <w:tcW w:w="8505" w:type="dxa"/>
          </w:tcPr>
          <w:p w:rsidR="005E042E" w:rsidRPr="00E2026C" w:rsidRDefault="005E042E" w:rsidP="00845A67">
            <w:pPr>
              <w:pStyle w:val="Tekstpodstawowy2"/>
              <w:rPr>
                <w:sz w:val="22"/>
                <w:szCs w:val="22"/>
              </w:rPr>
            </w:pPr>
          </w:p>
        </w:tc>
      </w:tr>
    </w:tbl>
    <w:p w:rsidR="005E042E" w:rsidRDefault="005E042E" w:rsidP="005E042E">
      <w:pPr>
        <w:autoSpaceDE w:val="0"/>
        <w:autoSpaceDN w:val="0"/>
        <w:adjustRightInd w:val="0"/>
        <w:spacing w:after="0" w:line="240" w:lineRule="auto"/>
        <w:jc w:val="both"/>
        <w:rPr>
          <w:rFonts w:ascii="Arial" w:hAnsi="Arial" w:cs="Arial"/>
          <w:color w:val="000000"/>
        </w:rPr>
      </w:pPr>
    </w:p>
    <w:p w:rsidR="005E042E" w:rsidRPr="00A70689" w:rsidRDefault="005E042E" w:rsidP="005E042E">
      <w:pPr>
        <w:autoSpaceDE w:val="0"/>
        <w:autoSpaceDN w:val="0"/>
        <w:adjustRightInd w:val="0"/>
        <w:spacing w:after="0" w:line="240" w:lineRule="auto"/>
        <w:jc w:val="both"/>
        <w:rPr>
          <w:rFonts w:ascii="Arial" w:hAnsi="Arial" w:cs="Arial"/>
          <w:i/>
          <w:color w:val="000000"/>
          <w:sz w:val="18"/>
          <w:szCs w:val="18"/>
        </w:rPr>
      </w:pPr>
      <w:r w:rsidRPr="00A70689">
        <w:rPr>
          <w:rFonts w:ascii="Arial" w:hAnsi="Arial" w:cs="Arial"/>
          <w:i/>
          <w:color w:val="000000"/>
          <w:sz w:val="18"/>
          <w:szCs w:val="18"/>
        </w:rPr>
        <w:t xml:space="preserve">Podanie nazw podwykonawców dotyczy Wykonawców, którzy powołują </w:t>
      </w:r>
      <w:r w:rsidRPr="00A70689">
        <w:rPr>
          <w:rFonts w:ascii="Arial" w:hAnsi="Arial" w:cs="Arial"/>
          <w:i/>
          <w:color w:val="000000"/>
          <w:sz w:val="18"/>
          <w:szCs w:val="18"/>
          <w:shd w:val="clear" w:color="auto" w:fill="FFFFFF"/>
        </w:rPr>
        <w:t>się na zasoby innych podmiotów dla wykazania spełniania warunków udziału w postępowaniu</w:t>
      </w:r>
      <w:r w:rsidRPr="00A70689">
        <w:rPr>
          <w:rFonts w:ascii="Arial" w:hAnsi="Arial" w:cs="Arial"/>
          <w:i/>
          <w:color w:val="000000"/>
          <w:sz w:val="18"/>
          <w:szCs w:val="18"/>
        </w:rPr>
        <w:t xml:space="preserve">. </w:t>
      </w:r>
      <w:r w:rsidRPr="00A70689">
        <w:rPr>
          <w:rFonts w:ascii="Arial" w:hAnsi="Arial" w:cs="Arial"/>
          <w:i/>
          <w:color w:val="000000"/>
          <w:sz w:val="18"/>
          <w:szCs w:val="18"/>
          <w:shd w:val="clear" w:color="auto" w:fill="FFFFFF"/>
        </w:rPr>
        <w:t xml:space="preserve">Jeżeli warunki te Wykonawca spełnia samodzielnie należy podać </w:t>
      </w:r>
      <w:r>
        <w:rPr>
          <w:rFonts w:ascii="Arial" w:hAnsi="Arial" w:cs="Arial"/>
          <w:i/>
          <w:color w:val="000000"/>
          <w:sz w:val="18"/>
          <w:szCs w:val="18"/>
          <w:shd w:val="clear" w:color="auto" w:fill="FFFFFF"/>
        </w:rPr>
        <w:t>jedynie części zamówienia, których</w:t>
      </w:r>
      <w:r w:rsidRPr="00A70689">
        <w:rPr>
          <w:rFonts w:ascii="Arial" w:hAnsi="Arial" w:cs="Arial"/>
          <w:i/>
          <w:color w:val="000000"/>
          <w:sz w:val="18"/>
          <w:szCs w:val="18"/>
          <w:shd w:val="clear" w:color="auto" w:fill="FFFFFF"/>
        </w:rPr>
        <w:t xml:space="preserve"> wykonanie Wykonawca zamierza powierzyć podwykonawcy.</w:t>
      </w:r>
    </w:p>
    <w:p w:rsidR="005E042E" w:rsidRPr="00E2026C" w:rsidRDefault="005E042E" w:rsidP="005E042E">
      <w:pPr>
        <w:autoSpaceDE w:val="0"/>
        <w:autoSpaceDN w:val="0"/>
        <w:adjustRightInd w:val="0"/>
        <w:spacing w:after="0" w:line="240" w:lineRule="auto"/>
        <w:jc w:val="both"/>
        <w:rPr>
          <w:rFonts w:ascii="Arial" w:hAnsi="Arial" w:cs="Arial"/>
          <w:color w:val="000000"/>
        </w:rPr>
      </w:pPr>
    </w:p>
    <w:p w:rsidR="005E042E" w:rsidRPr="00320491" w:rsidRDefault="005E042E" w:rsidP="005E042E">
      <w:pPr>
        <w:pStyle w:val="Akapitzlist"/>
        <w:widowControl w:val="0"/>
        <w:numPr>
          <w:ilvl w:val="0"/>
          <w:numId w:val="1"/>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Pr>
          <w:rFonts w:ascii="Arial" w:hAnsi="Arial" w:cs="Arial"/>
        </w:rPr>
        <w:t>.</w:t>
      </w:r>
    </w:p>
    <w:p w:rsidR="005E042E" w:rsidRPr="00E2026C" w:rsidRDefault="005E042E" w:rsidP="005E042E">
      <w:pPr>
        <w:widowControl w:val="0"/>
        <w:autoSpaceDE w:val="0"/>
        <w:autoSpaceDN w:val="0"/>
        <w:adjustRightInd w:val="0"/>
        <w:spacing w:after="0" w:line="240" w:lineRule="auto"/>
        <w:rPr>
          <w:rFonts w:ascii="Arial" w:hAnsi="Arial" w:cs="Arial"/>
        </w:rPr>
      </w:pPr>
    </w:p>
    <w:p w:rsidR="005E042E" w:rsidRPr="00E2026C" w:rsidRDefault="005E042E" w:rsidP="005E042E">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5E042E" w:rsidRPr="00E2026C" w:rsidRDefault="005E042E" w:rsidP="005E042E">
      <w:pPr>
        <w:widowControl w:val="0"/>
        <w:autoSpaceDE w:val="0"/>
        <w:autoSpaceDN w:val="0"/>
        <w:adjustRightInd w:val="0"/>
        <w:spacing w:after="0" w:line="240" w:lineRule="auto"/>
        <w:ind w:left="198" w:right="-20"/>
        <w:rPr>
          <w:rFonts w:ascii="Arial" w:hAnsi="Arial" w:cs="Arial"/>
          <w:b/>
          <w:bCs/>
        </w:rPr>
      </w:pPr>
    </w:p>
    <w:p w:rsidR="005E042E" w:rsidRPr="00E2026C" w:rsidRDefault="005E042E" w:rsidP="005E042E">
      <w:pPr>
        <w:widowControl w:val="0"/>
        <w:autoSpaceDE w:val="0"/>
        <w:autoSpaceDN w:val="0"/>
        <w:adjustRightInd w:val="0"/>
        <w:spacing w:after="0" w:line="240" w:lineRule="auto"/>
        <w:ind w:left="198" w:right="-20"/>
        <w:rPr>
          <w:rFonts w:ascii="Arial" w:hAnsi="Arial" w:cs="Arial"/>
        </w:rPr>
      </w:pPr>
    </w:p>
    <w:p w:rsidR="005E042E" w:rsidRPr="00E2026C" w:rsidRDefault="005E042E" w:rsidP="005E042E">
      <w:pPr>
        <w:widowControl w:val="0"/>
        <w:autoSpaceDE w:val="0"/>
        <w:autoSpaceDN w:val="0"/>
        <w:adjustRightInd w:val="0"/>
        <w:spacing w:after="0" w:line="240" w:lineRule="auto"/>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2" o:spid="_x0000_s1026" type="#_x0000_t202" style="position:absolute;margin-left:67.05pt;margin-top:1.25pt;width:461.4pt;height:184.2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cj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" filled="f" stroked="f">
            <v:textbox inset="0,0,0,0">
              <w:txbxContent>
                <w:tbl>
                  <w:tblPr>
                    <w:tblW w:w="0" w:type="auto"/>
                    <w:tblInd w:w="5" w:type="dxa"/>
                    <w:tblLayout w:type="fixed"/>
                    <w:tblCellMar>
                      <w:left w:w="0" w:type="dxa"/>
                      <w:right w:w="0" w:type="dxa"/>
                    </w:tblCellMar>
                    <w:tblLook w:val="0000"/>
                  </w:tblPr>
                  <w:tblGrid>
                    <w:gridCol w:w="433"/>
                    <w:gridCol w:w="1630"/>
                    <w:gridCol w:w="1978"/>
                    <w:gridCol w:w="2395"/>
                    <w:gridCol w:w="1524"/>
                    <w:gridCol w:w="1262"/>
                  </w:tblGrid>
                  <w:tr w:rsidR="005E042E"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E042E" w:rsidRDefault="005E042E">
                        <w:pPr>
                          <w:widowControl w:val="0"/>
                          <w:autoSpaceDE w:val="0"/>
                          <w:autoSpaceDN w:val="0"/>
                          <w:adjustRightInd w:val="0"/>
                          <w:spacing w:line="200" w:lineRule="exact"/>
                          <w:rPr>
                            <w:sz w:val="20"/>
                            <w:szCs w:val="20"/>
                          </w:rPr>
                        </w:pPr>
                      </w:p>
                      <w:p w:rsidR="005E042E" w:rsidRDefault="005E042E">
                        <w:pPr>
                          <w:widowControl w:val="0"/>
                          <w:autoSpaceDE w:val="0"/>
                          <w:autoSpaceDN w:val="0"/>
                          <w:adjustRightInd w:val="0"/>
                          <w:spacing w:line="200" w:lineRule="exact"/>
                          <w:rPr>
                            <w:sz w:val="20"/>
                            <w:szCs w:val="20"/>
                          </w:rPr>
                        </w:pPr>
                      </w:p>
                      <w:p w:rsidR="005E042E" w:rsidRDefault="005E042E">
                        <w:pPr>
                          <w:widowControl w:val="0"/>
                          <w:autoSpaceDE w:val="0"/>
                          <w:autoSpaceDN w:val="0"/>
                          <w:adjustRightInd w:val="0"/>
                          <w:spacing w:before="3" w:line="260" w:lineRule="exact"/>
                          <w:rPr>
                            <w:sz w:val="20"/>
                            <w:szCs w:val="20"/>
                          </w:rPr>
                        </w:pPr>
                      </w:p>
                      <w:p w:rsidR="005E042E" w:rsidRDefault="005E042E">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E042E" w:rsidRDefault="005E042E">
                        <w:pPr>
                          <w:widowControl w:val="0"/>
                          <w:autoSpaceDE w:val="0"/>
                          <w:autoSpaceDN w:val="0"/>
                          <w:adjustRightInd w:val="0"/>
                          <w:spacing w:before="20" w:line="140" w:lineRule="exact"/>
                          <w:rPr>
                            <w:sz w:val="20"/>
                            <w:szCs w:val="20"/>
                          </w:rPr>
                        </w:pPr>
                      </w:p>
                      <w:p w:rsidR="005E042E" w:rsidRDefault="005E042E">
                        <w:pPr>
                          <w:widowControl w:val="0"/>
                          <w:autoSpaceDE w:val="0"/>
                          <w:autoSpaceDN w:val="0"/>
                          <w:adjustRightInd w:val="0"/>
                          <w:spacing w:line="200" w:lineRule="exact"/>
                          <w:rPr>
                            <w:sz w:val="20"/>
                            <w:szCs w:val="20"/>
                          </w:rPr>
                        </w:pPr>
                      </w:p>
                      <w:p w:rsidR="005E042E" w:rsidRDefault="005E042E">
                        <w:pPr>
                          <w:widowControl w:val="0"/>
                          <w:autoSpaceDE w:val="0"/>
                          <w:autoSpaceDN w:val="0"/>
                          <w:adjustRightInd w:val="0"/>
                          <w:spacing w:line="200" w:lineRule="exact"/>
                          <w:rPr>
                            <w:sz w:val="20"/>
                            <w:szCs w:val="20"/>
                          </w:rPr>
                        </w:pPr>
                      </w:p>
                      <w:p w:rsidR="005E042E" w:rsidRDefault="005E042E">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E042E" w:rsidRDefault="005E042E">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E042E" w:rsidRDefault="005E042E">
                        <w:pPr>
                          <w:widowControl w:val="0"/>
                          <w:autoSpaceDE w:val="0"/>
                          <w:autoSpaceDN w:val="0"/>
                          <w:adjustRightInd w:val="0"/>
                          <w:spacing w:before="5" w:line="220" w:lineRule="exact"/>
                          <w:rPr>
                            <w:sz w:val="20"/>
                            <w:szCs w:val="20"/>
                          </w:rPr>
                        </w:pPr>
                      </w:p>
                      <w:p w:rsidR="005E042E" w:rsidRDefault="005E042E">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5E042E" w:rsidRDefault="005E042E">
                        <w:pPr>
                          <w:widowControl w:val="0"/>
                          <w:autoSpaceDE w:val="0"/>
                          <w:autoSpaceDN w:val="0"/>
                          <w:adjustRightInd w:val="0"/>
                          <w:spacing w:before="20" w:line="140" w:lineRule="exact"/>
                          <w:rPr>
                            <w:sz w:val="20"/>
                            <w:szCs w:val="20"/>
                          </w:rPr>
                        </w:pPr>
                      </w:p>
                      <w:p w:rsidR="005E042E" w:rsidRDefault="005E042E">
                        <w:pPr>
                          <w:widowControl w:val="0"/>
                          <w:autoSpaceDE w:val="0"/>
                          <w:autoSpaceDN w:val="0"/>
                          <w:adjustRightInd w:val="0"/>
                          <w:spacing w:line="200" w:lineRule="exact"/>
                          <w:rPr>
                            <w:sz w:val="20"/>
                            <w:szCs w:val="20"/>
                          </w:rPr>
                        </w:pPr>
                      </w:p>
                      <w:p w:rsidR="005E042E" w:rsidRDefault="005E042E">
                        <w:pPr>
                          <w:widowControl w:val="0"/>
                          <w:autoSpaceDE w:val="0"/>
                          <w:autoSpaceDN w:val="0"/>
                          <w:adjustRightInd w:val="0"/>
                          <w:spacing w:line="200" w:lineRule="exact"/>
                          <w:rPr>
                            <w:sz w:val="20"/>
                            <w:szCs w:val="20"/>
                          </w:rPr>
                        </w:pPr>
                      </w:p>
                      <w:p w:rsidR="005E042E" w:rsidRDefault="005E042E">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5E042E" w:rsidRDefault="005E042E">
                        <w:pPr>
                          <w:widowControl w:val="0"/>
                          <w:autoSpaceDE w:val="0"/>
                          <w:autoSpaceDN w:val="0"/>
                          <w:adjustRightInd w:val="0"/>
                          <w:spacing w:before="20" w:line="140" w:lineRule="exact"/>
                          <w:rPr>
                            <w:sz w:val="20"/>
                            <w:szCs w:val="20"/>
                          </w:rPr>
                        </w:pPr>
                      </w:p>
                      <w:p w:rsidR="005E042E" w:rsidRDefault="005E042E">
                        <w:pPr>
                          <w:widowControl w:val="0"/>
                          <w:autoSpaceDE w:val="0"/>
                          <w:autoSpaceDN w:val="0"/>
                          <w:adjustRightInd w:val="0"/>
                          <w:spacing w:line="200" w:lineRule="exact"/>
                          <w:rPr>
                            <w:sz w:val="20"/>
                            <w:szCs w:val="20"/>
                          </w:rPr>
                        </w:pPr>
                      </w:p>
                      <w:p w:rsidR="005E042E" w:rsidRDefault="005E042E">
                        <w:pPr>
                          <w:widowControl w:val="0"/>
                          <w:autoSpaceDE w:val="0"/>
                          <w:autoSpaceDN w:val="0"/>
                          <w:adjustRightInd w:val="0"/>
                          <w:spacing w:line="200" w:lineRule="exact"/>
                          <w:rPr>
                            <w:sz w:val="20"/>
                            <w:szCs w:val="20"/>
                          </w:rPr>
                        </w:pPr>
                      </w:p>
                      <w:p w:rsidR="005E042E" w:rsidRDefault="005E042E">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5E042E">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5E042E" w:rsidRDefault="005E042E">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5E042E" w:rsidRDefault="005E042E">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5E042E" w:rsidRDefault="005E042E">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5E042E" w:rsidRDefault="005E042E">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5E042E" w:rsidRDefault="005E042E">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5E042E" w:rsidRDefault="005E042E">
                        <w:pPr>
                          <w:widowControl w:val="0"/>
                          <w:autoSpaceDE w:val="0"/>
                          <w:autoSpaceDN w:val="0"/>
                          <w:adjustRightInd w:val="0"/>
                          <w:rPr>
                            <w:sz w:val="20"/>
                            <w:szCs w:val="20"/>
                          </w:rPr>
                        </w:pPr>
                      </w:p>
                    </w:tc>
                  </w:tr>
                  <w:tr w:rsidR="005E042E">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5E042E" w:rsidRDefault="005E042E">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5E042E" w:rsidRDefault="005E042E">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5E042E" w:rsidRDefault="005E042E">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5E042E" w:rsidRDefault="005E042E">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5E042E" w:rsidRDefault="005E042E">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5E042E" w:rsidRDefault="005E042E">
                        <w:pPr>
                          <w:widowControl w:val="0"/>
                          <w:autoSpaceDE w:val="0"/>
                          <w:autoSpaceDN w:val="0"/>
                          <w:adjustRightInd w:val="0"/>
                          <w:rPr>
                            <w:sz w:val="20"/>
                            <w:szCs w:val="20"/>
                          </w:rPr>
                        </w:pPr>
                      </w:p>
                    </w:tc>
                  </w:tr>
                </w:tbl>
                <w:p w:rsidR="005E042E" w:rsidRDefault="005E042E" w:rsidP="005E042E">
                  <w:pPr>
                    <w:widowControl w:val="0"/>
                    <w:autoSpaceDE w:val="0"/>
                    <w:autoSpaceDN w:val="0"/>
                    <w:adjustRightInd w:val="0"/>
                  </w:pPr>
                </w:p>
              </w:txbxContent>
            </v:textbox>
            <w10:wrap anchorx="page"/>
            <w10:anchorlock/>
          </v:shape>
        </w:pict>
      </w:r>
    </w:p>
    <w:p w:rsidR="005E042E" w:rsidRPr="00E2026C" w:rsidRDefault="005E042E" w:rsidP="005E042E">
      <w:pPr>
        <w:widowControl w:val="0"/>
        <w:autoSpaceDE w:val="0"/>
        <w:autoSpaceDN w:val="0"/>
        <w:adjustRightInd w:val="0"/>
        <w:spacing w:after="0" w:line="240" w:lineRule="auto"/>
        <w:rPr>
          <w:rFonts w:ascii="Arial" w:hAnsi="Arial" w:cs="Arial"/>
        </w:rPr>
      </w:pPr>
    </w:p>
    <w:p w:rsidR="005E042E" w:rsidRPr="00E2026C" w:rsidRDefault="005E042E" w:rsidP="005E042E">
      <w:pPr>
        <w:widowControl w:val="0"/>
        <w:autoSpaceDE w:val="0"/>
        <w:autoSpaceDN w:val="0"/>
        <w:adjustRightInd w:val="0"/>
        <w:spacing w:after="0" w:line="240" w:lineRule="auto"/>
        <w:rPr>
          <w:rFonts w:ascii="Arial" w:hAnsi="Arial" w:cs="Arial"/>
        </w:rPr>
      </w:pPr>
    </w:p>
    <w:p w:rsidR="005E042E" w:rsidRPr="00E2026C" w:rsidRDefault="005E042E" w:rsidP="005E042E">
      <w:pPr>
        <w:widowControl w:val="0"/>
        <w:autoSpaceDE w:val="0"/>
        <w:autoSpaceDN w:val="0"/>
        <w:adjustRightInd w:val="0"/>
        <w:spacing w:after="0" w:line="240" w:lineRule="auto"/>
        <w:rPr>
          <w:rFonts w:ascii="Arial" w:hAnsi="Arial" w:cs="Arial"/>
        </w:rPr>
      </w:pPr>
    </w:p>
    <w:p w:rsidR="005E042E" w:rsidRPr="00E2026C" w:rsidRDefault="005E042E" w:rsidP="005E042E">
      <w:pPr>
        <w:widowControl w:val="0"/>
        <w:autoSpaceDE w:val="0"/>
        <w:autoSpaceDN w:val="0"/>
        <w:adjustRightInd w:val="0"/>
        <w:spacing w:after="0" w:line="240" w:lineRule="auto"/>
        <w:rPr>
          <w:rFonts w:ascii="Arial" w:hAnsi="Arial" w:cs="Arial"/>
        </w:rPr>
      </w:pPr>
    </w:p>
    <w:p w:rsidR="005E042E" w:rsidRPr="00E2026C" w:rsidRDefault="005E042E" w:rsidP="005E042E">
      <w:pPr>
        <w:widowControl w:val="0"/>
        <w:autoSpaceDE w:val="0"/>
        <w:autoSpaceDN w:val="0"/>
        <w:adjustRightInd w:val="0"/>
        <w:spacing w:after="0" w:line="240" w:lineRule="auto"/>
        <w:rPr>
          <w:rFonts w:ascii="Arial" w:hAnsi="Arial" w:cs="Arial"/>
        </w:rPr>
      </w:pPr>
    </w:p>
    <w:p w:rsidR="005E042E" w:rsidRPr="00E2026C" w:rsidRDefault="005E042E" w:rsidP="005E042E">
      <w:pPr>
        <w:widowControl w:val="0"/>
        <w:autoSpaceDE w:val="0"/>
        <w:autoSpaceDN w:val="0"/>
        <w:adjustRightInd w:val="0"/>
        <w:spacing w:after="0" w:line="240" w:lineRule="auto"/>
        <w:rPr>
          <w:rFonts w:ascii="Arial" w:hAnsi="Arial" w:cs="Arial"/>
        </w:rPr>
      </w:pPr>
    </w:p>
    <w:p w:rsidR="005E042E" w:rsidRPr="00E2026C" w:rsidRDefault="005E042E" w:rsidP="005E042E">
      <w:pPr>
        <w:widowControl w:val="0"/>
        <w:autoSpaceDE w:val="0"/>
        <w:autoSpaceDN w:val="0"/>
        <w:adjustRightInd w:val="0"/>
        <w:spacing w:after="0" w:line="240" w:lineRule="auto"/>
        <w:rPr>
          <w:rFonts w:ascii="Arial" w:hAnsi="Arial" w:cs="Arial"/>
        </w:rPr>
      </w:pPr>
    </w:p>
    <w:p w:rsidR="005E042E" w:rsidRPr="00E2026C" w:rsidRDefault="005E042E" w:rsidP="005E042E">
      <w:pPr>
        <w:widowControl w:val="0"/>
        <w:autoSpaceDE w:val="0"/>
        <w:autoSpaceDN w:val="0"/>
        <w:adjustRightInd w:val="0"/>
        <w:spacing w:after="0" w:line="240" w:lineRule="auto"/>
        <w:rPr>
          <w:rFonts w:ascii="Arial" w:hAnsi="Arial" w:cs="Arial"/>
        </w:rPr>
      </w:pPr>
    </w:p>
    <w:p w:rsidR="005E042E" w:rsidRPr="00E2026C" w:rsidRDefault="005E042E" w:rsidP="005E042E">
      <w:pPr>
        <w:pStyle w:val="Nagwek"/>
        <w:widowControl w:val="0"/>
        <w:tabs>
          <w:tab w:val="clear" w:pos="4536"/>
          <w:tab w:val="clear" w:pos="9072"/>
        </w:tabs>
        <w:autoSpaceDE w:val="0"/>
        <w:autoSpaceDN w:val="0"/>
        <w:adjustRightInd w:val="0"/>
        <w:rPr>
          <w:rFonts w:ascii="Arial" w:hAnsi="Arial" w:cs="Arial"/>
        </w:rPr>
      </w:pPr>
    </w:p>
    <w:p w:rsidR="005E042E" w:rsidRDefault="005E042E" w:rsidP="005E042E">
      <w:pPr>
        <w:pStyle w:val="Nagwek2"/>
        <w:spacing w:before="0" w:after="0"/>
      </w:pPr>
    </w:p>
    <w:p w:rsidR="005E042E" w:rsidRDefault="005E042E" w:rsidP="005E042E">
      <w:pPr>
        <w:pStyle w:val="Nagwek2"/>
        <w:spacing w:before="0" w:after="0"/>
      </w:pPr>
    </w:p>
    <w:p w:rsidR="005E042E" w:rsidRDefault="005E042E" w:rsidP="005E042E">
      <w:pPr>
        <w:pStyle w:val="Nagwek2"/>
        <w:spacing w:before="0" w:after="0"/>
      </w:pPr>
    </w:p>
    <w:p w:rsidR="00CA379B" w:rsidRPr="005E042E" w:rsidRDefault="00D062EA" w:rsidP="005E042E"/>
    <w:sectPr w:rsidR="00CA379B" w:rsidRPr="005E042E" w:rsidSect="00417F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1">
    <w:nsid w:val="0F4B6030"/>
    <w:multiLevelType w:val="hybridMultilevel"/>
    <w:tmpl w:val="CCC2D452"/>
    <w:lvl w:ilvl="0" w:tplc="D246757A">
      <w:start w:val="2"/>
      <w:numFmt w:val="lowerLetter"/>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nsid w:val="0F5E2CFF"/>
    <w:multiLevelType w:val="hybridMultilevel"/>
    <w:tmpl w:val="B9709D9A"/>
    <w:lvl w:ilvl="0" w:tplc="F094FD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0540C16"/>
    <w:multiLevelType w:val="hybridMultilevel"/>
    <w:tmpl w:val="90C0BB20"/>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5">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C76351"/>
    <w:multiLevelType w:val="hybridMultilevel"/>
    <w:tmpl w:val="2A1617EE"/>
    <w:lvl w:ilvl="0" w:tplc="BEC6551A">
      <w:start w:val="1"/>
      <w:numFmt w:val="lowerLetter"/>
      <w:lvlText w:val="%1)"/>
      <w:lvlJc w:val="left"/>
      <w:pPr>
        <w:ind w:left="1773" w:hanging="360"/>
      </w:pPr>
      <w:rPr>
        <w:rFonts w:hint="default"/>
        <w:b/>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7">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8">
    <w:nsid w:val="23437B7A"/>
    <w:multiLevelType w:val="hybridMultilevel"/>
    <w:tmpl w:val="D0E8EE1E"/>
    <w:lvl w:ilvl="0" w:tplc="94483298">
      <w:start w:val="1"/>
      <w:numFmt w:val="lowerLetter"/>
      <w:lvlText w:val="%1)"/>
      <w:lvlJc w:val="left"/>
      <w:pPr>
        <w:tabs>
          <w:tab w:val="num" w:pos="927"/>
        </w:tabs>
        <w:ind w:left="927"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9">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0">
    <w:nsid w:val="277730DD"/>
    <w:multiLevelType w:val="hybridMultilevel"/>
    <w:tmpl w:val="BBB6C878"/>
    <w:lvl w:ilvl="0" w:tplc="CA6ADB3A">
      <w:start w:val="1"/>
      <w:numFmt w:val="bullet"/>
      <w:lvlText w:val=""/>
      <w:lvlJc w:val="left"/>
      <w:pPr>
        <w:ind w:left="2214" w:hanging="360"/>
      </w:pPr>
      <w:rPr>
        <w:rFonts w:ascii="Symbol" w:hAnsi="Symbol" w:hint="default"/>
      </w:rPr>
    </w:lvl>
    <w:lvl w:ilvl="1" w:tplc="04150003" w:tentative="1">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11">
    <w:nsid w:val="28991F45"/>
    <w:multiLevelType w:val="hybridMultilevel"/>
    <w:tmpl w:val="2876797E"/>
    <w:lvl w:ilvl="0" w:tplc="263E7C32">
      <w:start w:val="1"/>
      <w:numFmt w:val="lowerLetter"/>
      <w:lvlText w:val="%1)"/>
      <w:lvlJc w:val="left"/>
      <w:pPr>
        <w:ind w:left="1773" w:hanging="360"/>
      </w:pPr>
      <w:rPr>
        <w:rFonts w:hint="default"/>
        <w:b/>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12">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
    <w:nsid w:val="2D4F7C66"/>
    <w:multiLevelType w:val="hybridMultilevel"/>
    <w:tmpl w:val="F42CBD94"/>
    <w:lvl w:ilvl="0" w:tplc="39A84A76">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nsid w:val="30A27B69"/>
    <w:multiLevelType w:val="hybridMultilevel"/>
    <w:tmpl w:val="D6C6009E"/>
    <w:lvl w:ilvl="0" w:tplc="04150019">
      <w:start w:val="1"/>
      <w:numFmt w:val="lowerLetter"/>
      <w:lvlText w:val="%1."/>
      <w:lvlJc w:val="left"/>
      <w:pPr>
        <w:ind w:left="1353" w:hanging="360"/>
      </w:p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6">
    <w:nsid w:val="358A3C51"/>
    <w:multiLevelType w:val="hybridMultilevel"/>
    <w:tmpl w:val="8CEE1088"/>
    <w:lvl w:ilvl="0" w:tplc="A782A6E8">
      <w:start w:val="1"/>
      <w:numFmt w:val="lowerLetter"/>
      <w:lvlText w:val="%1)"/>
      <w:lvlJc w:val="left"/>
      <w:pPr>
        <w:ind w:left="1774" w:hanging="360"/>
      </w:pPr>
      <w:rPr>
        <w:rFonts w:hint="default"/>
      </w:rPr>
    </w:lvl>
    <w:lvl w:ilvl="1" w:tplc="04150019" w:tentative="1">
      <w:start w:val="1"/>
      <w:numFmt w:val="lowerLetter"/>
      <w:lvlText w:val="%2."/>
      <w:lvlJc w:val="left"/>
      <w:pPr>
        <w:ind w:left="2494" w:hanging="360"/>
      </w:pPr>
    </w:lvl>
    <w:lvl w:ilvl="2" w:tplc="0415001B" w:tentative="1">
      <w:start w:val="1"/>
      <w:numFmt w:val="lowerRoman"/>
      <w:lvlText w:val="%3."/>
      <w:lvlJc w:val="right"/>
      <w:pPr>
        <w:ind w:left="3214" w:hanging="180"/>
      </w:pPr>
    </w:lvl>
    <w:lvl w:ilvl="3" w:tplc="0415000F" w:tentative="1">
      <w:start w:val="1"/>
      <w:numFmt w:val="decimal"/>
      <w:lvlText w:val="%4."/>
      <w:lvlJc w:val="left"/>
      <w:pPr>
        <w:ind w:left="3934" w:hanging="360"/>
      </w:pPr>
    </w:lvl>
    <w:lvl w:ilvl="4" w:tplc="04150019" w:tentative="1">
      <w:start w:val="1"/>
      <w:numFmt w:val="lowerLetter"/>
      <w:lvlText w:val="%5."/>
      <w:lvlJc w:val="left"/>
      <w:pPr>
        <w:ind w:left="4654" w:hanging="360"/>
      </w:pPr>
    </w:lvl>
    <w:lvl w:ilvl="5" w:tplc="0415001B" w:tentative="1">
      <w:start w:val="1"/>
      <w:numFmt w:val="lowerRoman"/>
      <w:lvlText w:val="%6."/>
      <w:lvlJc w:val="right"/>
      <w:pPr>
        <w:ind w:left="5374" w:hanging="180"/>
      </w:pPr>
    </w:lvl>
    <w:lvl w:ilvl="6" w:tplc="0415000F" w:tentative="1">
      <w:start w:val="1"/>
      <w:numFmt w:val="decimal"/>
      <w:lvlText w:val="%7."/>
      <w:lvlJc w:val="left"/>
      <w:pPr>
        <w:ind w:left="6094" w:hanging="360"/>
      </w:pPr>
    </w:lvl>
    <w:lvl w:ilvl="7" w:tplc="04150019" w:tentative="1">
      <w:start w:val="1"/>
      <w:numFmt w:val="lowerLetter"/>
      <w:lvlText w:val="%8."/>
      <w:lvlJc w:val="left"/>
      <w:pPr>
        <w:ind w:left="6814" w:hanging="360"/>
      </w:pPr>
    </w:lvl>
    <w:lvl w:ilvl="8" w:tplc="0415001B" w:tentative="1">
      <w:start w:val="1"/>
      <w:numFmt w:val="lowerRoman"/>
      <w:lvlText w:val="%9."/>
      <w:lvlJc w:val="right"/>
      <w:pPr>
        <w:ind w:left="7534" w:hanging="180"/>
      </w:pPr>
    </w:lvl>
  </w:abstractNum>
  <w:abstractNum w:abstractNumId="17">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8">
    <w:nsid w:val="3D47163E"/>
    <w:multiLevelType w:val="hybridMultilevel"/>
    <w:tmpl w:val="0FF208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3E127F91"/>
    <w:multiLevelType w:val="hybridMultilevel"/>
    <w:tmpl w:val="D618D702"/>
    <w:lvl w:ilvl="0" w:tplc="5C1E6FF8">
      <w:start w:val="1"/>
      <w:numFmt w:val="lowerLetter"/>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0">
    <w:nsid w:val="3FC35E63"/>
    <w:multiLevelType w:val="hybridMultilevel"/>
    <w:tmpl w:val="35C65E7C"/>
    <w:lvl w:ilvl="0" w:tplc="04150019">
      <w:start w:val="1"/>
      <w:numFmt w:val="lowerLetter"/>
      <w:lvlText w:val="%1."/>
      <w:lvlJc w:val="left"/>
      <w:pPr>
        <w:ind w:left="1353" w:hanging="360"/>
      </w:p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3">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595752"/>
    <w:multiLevelType w:val="hybridMultilevel"/>
    <w:tmpl w:val="27E28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7">
    <w:nsid w:val="52AA15B3"/>
    <w:multiLevelType w:val="hybridMultilevel"/>
    <w:tmpl w:val="ED5A52C8"/>
    <w:lvl w:ilvl="0" w:tplc="04150017">
      <w:start w:val="1"/>
      <w:numFmt w:val="lowerLetter"/>
      <w:lvlText w:val="%1)"/>
      <w:lvlJc w:val="left"/>
      <w:pPr>
        <w:tabs>
          <w:tab w:val="num" w:pos="915"/>
        </w:tabs>
        <w:ind w:left="915" w:hanging="360"/>
      </w:pPr>
      <w:rPr>
        <w:rFonts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8">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nsid w:val="5A512DEC"/>
    <w:multiLevelType w:val="hybridMultilevel"/>
    <w:tmpl w:val="110418EE"/>
    <w:lvl w:ilvl="0" w:tplc="1ECA8742">
      <w:start w:val="1"/>
      <w:numFmt w:val="decimal"/>
      <w:lvlText w:val="%1)"/>
      <w:lvlJc w:val="left"/>
      <w:pPr>
        <w:ind w:left="720" w:hanging="360"/>
      </w:pPr>
    </w:lvl>
    <w:lvl w:ilvl="1" w:tplc="04150019">
      <w:start w:val="1"/>
      <w:numFmt w:val="lowerLetter"/>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62CD145F"/>
    <w:multiLevelType w:val="hybridMultilevel"/>
    <w:tmpl w:val="226AB1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6">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30"/>
  </w:num>
  <w:num w:numId="2">
    <w:abstractNumId w:val="20"/>
  </w:num>
  <w:num w:numId="3">
    <w:abstractNumId w:val="27"/>
  </w:num>
  <w:num w:numId="4">
    <w:abstractNumId w:val="15"/>
  </w:num>
  <w:num w:numId="5">
    <w:abstractNumId w:val="37"/>
  </w:num>
  <w:num w:numId="6">
    <w:abstractNumId w:val="8"/>
  </w:num>
  <w:num w:numId="7">
    <w:abstractNumId w:val="3"/>
  </w:num>
  <w:num w:numId="8">
    <w:abstractNumId w:val="4"/>
  </w:num>
  <w:num w:numId="9">
    <w:abstractNumId w:val="29"/>
  </w:num>
  <w:num w:numId="10">
    <w:abstractNumId w:val="0"/>
  </w:num>
  <w:num w:numId="11">
    <w:abstractNumId w:val="38"/>
  </w:num>
  <w:num w:numId="12">
    <w:abstractNumId w:val="22"/>
  </w:num>
  <w:num w:numId="13">
    <w:abstractNumId w:val="26"/>
  </w:num>
  <w:num w:numId="14">
    <w:abstractNumId w:val="28"/>
  </w:num>
  <w:num w:numId="15">
    <w:abstractNumId w:val="7"/>
  </w:num>
  <w:num w:numId="16">
    <w:abstractNumId w:val="21"/>
  </w:num>
  <w:num w:numId="17">
    <w:abstractNumId w:val="35"/>
  </w:num>
  <w:num w:numId="18">
    <w:abstractNumId w:val="9"/>
  </w:num>
  <w:num w:numId="19">
    <w:abstractNumId w:val="23"/>
  </w:num>
  <w:num w:numId="20">
    <w:abstractNumId w:val="31"/>
  </w:num>
  <w:num w:numId="21">
    <w:abstractNumId w:val="5"/>
  </w:num>
  <w:num w:numId="22">
    <w:abstractNumId w:val="17"/>
  </w:num>
  <w:num w:numId="23">
    <w:abstractNumId w:val="25"/>
  </w:num>
  <w:num w:numId="24">
    <w:abstractNumId w:val="10"/>
  </w:num>
  <w:num w:numId="25">
    <w:abstractNumId w:val="34"/>
  </w:num>
  <w:num w:numId="26">
    <w:abstractNumId w:val="32"/>
  </w:num>
  <w:num w:numId="27">
    <w:abstractNumId w:val="12"/>
  </w:num>
  <w:num w:numId="28">
    <w:abstractNumId w:val="36"/>
  </w:num>
  <w:num w:numId="29">
    <w:abstractNumId w:val="18"/>
  </w:num>
  <w:num w:numId="30">
    <w:abstractNumId w:val="33"/>
  </w:num>
  <w:num w:numId="31">
    <w:abstractNumId w:val="14"/>
  </w:num>
  <w:num w:numId="32">
    <w:abstractNumId w:val="16"/>
  </w:num>
  <w:num w:numId="33">
    <w:abstractNumId w:val="19"/>
  </w:num>
  <w:num w:numId="34">
    <w:abstractNumId w:val="11"/>
  </w:num>
  <w:num w:numId="35">
    <w:abstractNumId w:val="6"/>
  </w:num>
  <w:num w:numId="36">
    <w:abstractNumId w:val="24"/>
  </w:num>
  <w:num w:numId="37">
    <w:abstractNumId w:val="1"/>
  </w:num>
  <w:num w:numId="38">
    <w:abstractNumId w:val="2"/>
  </w:num>
  <w:num w:numId="3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E042E"/>
    <w:rsid w:val="000B3542"/>
    <w:rsid w:val="00187524"/>
    <w:rsid w:val="00417FBF"/>
    <w:rsid w:val="004A09EC"/>
    <w:rsid w:val="004B4E44"/>
    <w:rsid w:val="00542DCE"/>
    <w:rsid w:val="005A0B24"/>
    <w:rsid w:val="005E042E"/>
    <w:rsid w:val="00616A1E"/>
    <w:rsid w:val="00736B3A"/>
    <w:rsid w:val="00737634"/>
    <w:rsid w:val="00797FB3"/>
    <w:rsid w:val="00976363"/>
    <w:rsid w:val="009E27B9"/>
    <w:rsid w:val="00D062EA"/>
    <w:rsid w:val="00DD2759"/>
    <w:rsid w:val="00DE0CDD"/>
    <w:rsid w:val="00DF08A6"/>
    <w:rsid w:val="00E335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42E"/>
    <w:rPr>
      <w:rFonts w:eastAsiaTheme="minorEastAsia"/>
      <w:lang w:eastAsia="pl-PL"/>
    </w:rPr>
  </w:style>
  <w:style w:type="paragraph" w:styleId="Nagwek1">
    <w:name w:val="heading 1"/>
    <w:basedOn w:val="Normalny"/>
    <w:next w:val="Normalny"/>
    <w:link w:val="Nagwek1Znak1"/>
    <w:uiPriority w:val="99"/>
    <w:qFormat/>
    <w:rsid w:val="005E042E"/>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5E042E"/>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5E042E"/>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5E042E"/>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5E042E"/>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5E042E"/>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5E042E"/>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5E042E"/>
    <w:rPr>
      <w:rFonts w:asciiTheme="majorHAnsi" w:eastAsiaTheme="majorEastAsia" w:hAnsiTheme="majorHAnsi" w:cstheme="majorBidi"/>
      <w:b/>
      <w:bCs/>
      <w:color w:val="4F81BD" w:themeColor="accent1"/>
      <w:sz w:val="26"/>
      <w:szCs w:val="26"/>
      <w:lang w:eastAsia="pl-PL"/>
    </w:rPr>
  </w:style>
  <w:style w:type="character" w:customStyle="1" w:styleId="Nagwek2Znak1">
    <w:name w:val="Nagłówek 2 Znak1"/>
    <w:basedOn w:val="Domylnaczcionkaakapitu"/>
    <w:link w:val="Nagwek2"/>
    <w:uiPriority w:val="99"/>
    <w:rsid w:val="005E042E"/>
    <w:rPr>
      <w:rFonts w:ascii="Arial" w:eastAsia="Times New Roman" w:hAnsi="Arial" w:cs="Arial"/>
      <w:b/>
      <w:bCs/>
      <w:i/>
      <w:iCs/>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5E042E"/>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5E042E"/>
    <w:rPr>
      <w:rFonts w:ascii="Times New Roman" w:eastAsia="Times New Roman" w:hAnsi="Times New Roman" w:cs="Times New Roman"/>
      <w:b/>
      <w:bCs/>
      <w:i/>
      <w:iCs/>
      <w:color w:val="000000"/>
      <w:sz w:val="28"/>
      <w:szCs w:val="28"/>
      <w:lang w:eastAsia="pl-PL"/>
    </w:rPr>
  </w:style>
  <w:style w:type="paragraph" w:styleId="Akapitzlist">
    <w:name w:val="List Paragraph"/>
    <w:basedOn w:val="Normalny"/>
    <w:uiPriority w:val="34"/>
    <w:qFormat/>
    <w:rsid w:val="005E042E"/>
    <w:pPr>
      <w:ind w:left="720"/>
      <w:contextualSpacing/>
    </w:pPr>
  </w:style>
  <w:style w:type="character" w:customStyle="1" w:styleId="Nagwek1Znak">
    <w:name w:val="Nagłówek 1 Znak"/>
    <w:basedOn w:val="Domylnaczcionkaakapitu"/>
    <w:link w:val="Nagwek1"/>
    <w:uiPriority w:val="99"/>
    <w:rsid w:val="005E042E"/>
    <w:rPr>
      <w:rFonts w:asciiTheme="majorHAnsi" w:eastAsiaTheme="majorEastAsia" w:hAnsiTheme="majorHAnsi" w:cstheme="majorBidi"/>
      <w:b/>
      <w:bCs/>
      <w:color w:val="365F91" w:themeColor="accent1" w:themeShade="BF"/>
      <w:sz w:val="28"/>
      <w:szCs w:val="28"/>
      <w:lang w:eastAsia="pl-PL"/>
    </w:rPr>
  </w:style>
  <w:style w:type="character" w:customStyle="1" w:styleId="Nagwek3Znak">
    <w:name w:val="Nagłówek 3 Znak"/>
    <w:basedOn w:val="Domylnaczcionkaakapitu"/>
    <w:link w:val="Nagwek3"/>
    <w:uiPriority w:val="99"/>
    <w:rsid w:val="005E042E"/>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5E042E"/>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5E042E"/>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5E042E"/>
    <w:rPr>
      <w:rFonts w:ascii="Times New Roman" w:eastAsia="Times New Roman" w:hAnsi="Times New Roman" w:cs="Times New Roman"/>
      <w:b/>
      <w:bCs/>
      <w:sz w:val="24"/>
      <w:szCs w:val="24"/>
      <w:u w:val="single"/>
      <w:lang w:eastAsia="pl-PL"/>
    </w:rPr>
  </w:style>
  <w:style w:type="character" w:customStyle="1" w:styleId="Nagwek9Znak">
    <w:name w:val="Nagłówek 9 Znak"/>
    <w:basedOn w:val="Domylnaczcionkaakapitu"/>
    <w:link w:val="Nagwek9"/>
    <w:rsid w:val="005E042E"/>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5E042E"/>
    <w:rPr>
      <w:rFonts w:ascii="Arial" w:eastAsia="Times New Roman" w:hAnsi="Arial" w:cs="Arial"/>
      <w:b/>
      <w:bCs/>
      <w:kern w:val="32"/>
      <w:sz w:val="32"/>
      <w:szCs w:val="32"/>
      <w:lang w:eastAsia="pl-PL"/>
    </w:rPr>
  </w:style>
  <w:style w:type="paragraph" w:styleId="Nagwek">
    <w:name w:val="header"/>
    <w:basedOn w:val="Normalny"/>
    <w:link w:val="NagwekZnak1"/>
    <w:rsid w:val="005E04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E042E"/>
    <w:rPr>
      <w:rFonts w:eastAsiaTheme="minorEastAsia"/>
      <w:lang w:eastAsia="pl-PL"/>
    </w:rPr>
  </w:style>
  <w:style w:type="character" w:customStyle="1" w:styleId="NagwekZnak1">
    <w:name w:val="Nagłówek Znak1"/>
    <w:basedOn w:val="Domylnaczcionkaakapitu"/>
    <w:link w:val="Nagwek"/>
    <w:rsid w:val="005E042E"/>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5E04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5E042E"/>
    <w:rPr>
      <w:rFonts w:eastAsiaTheme="minorEastAsia"/>
      <w:lang w:eastAsia="pl-PL"/>
    </w:rPr>
  </w:style>
  <w:style w:type="character" w:customStyle="1" w:styleId="StopkaZnak1">
    <w:name w:val="Stopka Znak1"/>
    <w:basedOn w:val="Domylnaczcionkaakapitu"/>
    <w:link w:val="Stopka"/>
    <w:uiPriority w:val="99"/>
    <w:rsid w:val="005E042E"/>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5E042E"/>
  </w:style>
  <w:style w:type="character" w:styleId="Hipercze">
    <w:name w:val="Hyperlink"/>
    <w:basedOn w:val="Domylnaczcionkaakapitu"/>
    <w:uiPriority w:val="99"/>
    <w:rsid w:val="005E042E"/>
    <w:rPr>
      <w:color w:val="0000FF"/>
      <w:u w:val="single"/>
    </w:rPr>
  </w:style>
  <w:style w:type="paragraph" w:styleId="Spistreci1">
    <w:name w:val="toc 1"/>
    <w:basedOn w:val="Normalny"/>
    <w:next w:val="Normalny"/>
    <w:autoRedefine/>
    <w:uiPriority w:val="39"/>
    <w:rsid w:val="005E042E"/>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5E042E"/>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5E042E"/>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link w:val="Tekstpodstawowywcity"/>
    <w:uiPriority w:val="99"/>
    <w:rsid w:val="005E042E"/>
    <w:rPr>
      <w:rFonts w:eastAsiaTheme="minorEastAsia"/>
      <w:lang w:eastAsia="pl-PL"/>
    </w:rPr>
  </w:style>
  <w:style w:type="character" w:customStyle="1" w:styleId="TekstpodstawowywcityZnak1">
    <w:name w:val="Tekst podstawowy wcięty Znak1"/>
    <w:basedOn w:val="Domylnaczcionkaakapitu"/>
    <w:link w:val="Tekstpodstawowywcity"/>
    <w:uiPriority w:val="99"/>
    <w:semiHidden/>
    <w:rsid w:val="005E042E"/>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5E042E"/>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rsid w:val="005E042E"/>
    <w:rPr>
      <w:rFonts w:ascii="Tahoma" w:eastAsiaTheme="minorEastAsia" w:hAnsi="Tahoma" w:cs="Tahoma"/>
      <w:sz w:val="16"/>
      <w:szCs w:val="16"/>
      <w:lang w:eastAsia="pl-PL"/>
    </w:rPr>
  </w:style>
  <w:style w:type="character" w:customStyle="1" w:styleId="TekstdymkaZnak1">
    <w:name w:val="Tekst dymka Znak1"/>
    <w:basedOn w:val="Domylnaczcionkaakapitu"/>
    <w:link w:val="Tekstdymka"/>
    <w:uiPriority w:val="99"/>
    <w:semiHidden/>
    <w:rsid w:val="005E042E"/>
    <w:rPr>
      <w:rFonts w:ascii="Tahoma" w:eastAsia="Times New Roman" w:hAnsi="Tahoma" w:cs="Tahoma"/>
      <w:sz w:val="16"/>
      <w:szCs w:val="16"/>
      <w:lang w:eastAsia="pl-PL"/>
    </w:rPr>
  </w:style>
  <w:style w:type="character" w:styleId="Odwoaniedokomentarza">
    <w:name w:val="annotation reference"/>
    <w:basedOn w:val="Domylnaczcionkaakapitu"/>
    <w:semiHidden/>
    <w:rsid w:val="005E042E"/>
    <w:rPr>
      <w:sz w:val="16"/>
      <w:szCs w:val="16"/>
    </w:rPr>
  </w:style>
  <w:style w:type="paragraph" w:styleId="Tekstkomentarza">
    <w:name w:val="annotation text"/>
    <w:basedOn w:val="Normalny"/>
    <w:link w:val="TekstkomentarzaZnak1"/>
    <w:semiHidden/>
    <w:rsid w:val="005E04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5E042E"/>
    <w:rPr>
      <w:rFonts w:eastAsiaTheme="minorEastAsia"/>
      <w:sz w:val="20"/>
      <w:szCs w:val="20"/>
      <w:lang w:eastAsia="pl-PL"/>
    </w:rPr>
  </w:style>
  <w:style w:type="character" w:customStyle="1" w:styleId="TekstkomentarzaZnak1">
    <w:name w:val="Tekst komentarza Znak1"/>
    <w:basedOn w:val="Domylnaczcionkaakapitu"/>
    <w:link w:val="Tekstkomentarza"/>
    <w:semiHidden/>
    <w:rsid w:val="005E042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5E042E"/>
    <w:rPr>
      <w:b/>
      <w:bCs/>
    </w:rPr>
  </w:style>
  <w:style w:type="character" w:customStyle="1" w:styleId="TematkomentarzaZnak">
    <w:name w:val="Temat komentarza Znak"/>
    <w:basedOn w:val="TekstkomentarzaZnak"/>
    <w:link w:val="Tematkomentarza"/>
    <w:uiPriority w:val="99"/>
    <w:rsid w:val="005E042E"/>
    <w:rPr>
      <w:b/>
      <w:bCs/>
    </w:rPr>
  </w:style>
  <w:style w:type="character" w:customStyle="1" w:styleId="TematkomentarzaZnak1">
    <w:name w:val="Temat komentarza Znak1"/>
    <w:basedOn w:val="TekstkomentarzaZnak1"/>
    <w:link w:val="Tematkomentarza"/>
    <w:uiPriority w:val="99"/>
    <w:semiHidden/>
    <w:rsid w:val="005E042E"/>
    <w:rPr>
      <w:b/>
      <w:bCs/>
    </w:rPr>
  </w:style>
  <w:style w:type="paragraph" w:styleId="Tekstpodstawowy2">
    <w:name w:val="Body Text 2"/>
    <w:basedOn w:val="Normalny"/>
    <w:link w:val="Tekstpodstawowy2Znak1"/>
    <w:uiPriority w:val="99"/>
    <w:semiHidden/>
    <w:rsid w:val="005E042E"/>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link w:val="Tekstpodstawowy2"/>
    <w:uiPriority w:val="99"/>
    <w:rsid w:val="005E042E"/>
    <w:rPr>
      <w:rFonts w:eastAsiaTheme="minorEastAsia"/>
      <w:lang w:eastAsia="pl-PL"/>
    </w:rPr>
  </w:style>
  <w:style w:type="character" w:customStyle="1" w:styleId="Tekstpodstawowy2Znak1">
    <w:name w:val="Tekst podstawowy 2 Znak1"/>
    <w:basedOn w:val="Domylnaczcionkaakapitu"/>
    <w:link w:val="Tekstpodstawowy2"/>
    <w:uiPriority w:val="99"/>
    <w:semiHidden/>
    <w:rsid w:val="005E042E"/>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5E042E"/>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5E042E"/>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5E042E"/>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5E042E"/>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5E042E"/>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5E042E"/>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5E042E"/>
    <w:pPr>
      <w:spacing w:after="0" w:line="240" w:lineRule="auto"/>
      <w:ind w:left="1920"/>
    </w:pPr>
    <w:rPr>
      <w:rFonts w:ascii="Times New Roman" w:eastAsia="Times New Roman" w:hAnsi="Times New Roman" w:cs="Times New Roman"/>
      <w:sz w:val="24"/>
      <w:szCs w:val="24"/>
    </w:rPr>
  </w:style>
  <w:style w:type="paragraph" w:styleId="Tekstblokowy">
    <w:name w:val="Block Text"/>
    <w:basedOn w:val="Normalny"/>
    <w:uiPriority w:val="99"/>
    <w:semiHidden/>
    <w:rsid w:val="005E042E"/>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5E042E"/>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5E042E"/>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5E042E"/>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5E042E"/>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5E042E"/>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5E042E"/>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5E042E"/>
    <w:rPr>
      <w:rFonts w:ascii="Times New Roman" w:eastAsia="Times New Roman" w:hAnsi="Times New Roman" w:cs="Times New Roman"/>
      <w:sz w:val="24"/>
      <w:szCs w:val="24"/>
      <w:lang w:eastAsia="pl-PL"/>
    </w:rPr>
  </w:style>
  <w:style w:type="paragraph" w:styleId="Plandokumentu">
    <w:name w:val="Document Map"/>
    <w:basedOn w:val="Normalny"/>
    <w:link w:val="PlandokumentuZnak"/>
    <w:uiPriority w:val="99"/>
    <w:semiHidden/>
    <w:rsid w:val="005E042E"/>
    <w:pPr>
      <w:shd w:val="clear" w:color="auto" w:fill="000080"/>
      <w:spacing w:after="0" w:line="240" w:lineRule="auto"/>
    </w:pPr>
    <w:rPr>
      <w:rFonts w:ascii="Tahoma" w:eastAsia="Times New Roman" w:hAnsi="Tahoma" w:cs="Tahoma"/>
      <w:sz w:val="20"/>
      <w:szCs w:val="20"/>
    </w:rPr>
  </w:style>
  <w:style w:type="character" w:customStyle="1" w:styleId="PlandokumentuZnak">
    <w:name w:val="Plan dokumentu Znak"/>
    <w:basedOn w:val="Domylnaczcionkaakapitu"/>
    <w:link w:val="Plandokumentu"/>
    <w:uiPriority w:val="99"/>
    <w:semiHidden/>
    <w:rsid w:val="005E042E"/>
    <w:rPr>
      <w:rFonts w:ascii="Tahoma" w:eastAsia="Times New Roman" w:hAnsi="Tahoma" w:cs="Tahoma"/>
      <w:sz w:val="20"/>
      <w:szCs w:val="20"/>
      <w:shd w:val="clear" w:color="auto" w:fill="000080"/>
      <w:lang w:eastAsia="pl-PL"/>
    </w:rPr>
  </w:style>
  <w:style w:type="paragraph" w:styleId="Wcicienormalne">
    <w:name w:val="Normal Indent"/>
    <w:basedOn w:val="Normalny"/>
    <w:rsid w:val="005E042E"/>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5E042E"/>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5E042E"/>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5E042E"/>
    <w:rPr>
      <w:rFonts w:ascii="Arial" w:eastAsia="Times New Roman" w:hAnsi="Arial" w:cs="Arial"/>
      <w:b/>
      <w:bCs/>
      <w:sz w:val="36"/>
      <w:szCs w:val="36"/>
      <w:lang w:val="en-GB" w:eastAsia="pl-PL"/>
    </w:rPr>
  </w:style>
  <w:style w:type="paragraph" w:customStyle="1" w:styleId="pntext">
    <w:name w:val="pntext"/>
    <w:basedOn w:val="Normalny"/>
    <w:rsid w:val="005E04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5E042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5E042E"/>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5E042E"/>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5E042E"/>
    <w:rPr>
      <w:rFonts w:ascii="Times New Roman" w:hAnsi="Times New Roman" w:cs="Times New Roman"/>
      <w:sz w:val="22"/>
      <w:szCs w:val="22"/>
    </w:rPr>
  </w:style>
  <w:style w:type="paragraph" w:customStyle="1" w:styleId="Style2">
    <w:name w:val="Style2"/>
    <w:basedOn w:val="Normalny"/>
    <w:rsid w:val="005E042E"/>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5E042E"/>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5E042E"/>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5E042E"/>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5E042E"/>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5E042E"/>
    <w:pPr>
      <w:spacing w:after="0" w:line="240" w:lineRule="auto"/>
    </w:pPr>
    <w:rPr>
      <w:rFonts w:ascii="Times New Roman" w:eastAsia="Times New Roman" w:hAnsi="Times New Roman" w:cs="Times New Roman"/>
      <w:sz w:val="24"/>
      <w:szCs w:val="24"/>
      <w:lang w:eastAsia="pl-PL"/>
    </w:rPr>
  </w:style>
  <w:style w:type="paragraph" w:customStyle="1" w:styleId="StylArialWyjustowany">
    <w:name w:val="Styl Arial Wyjustowany"/>
    <w:basedOn w:val="Normalny"/>
    <w:autoRedefine/>
    <w:rsid w:val="005E042E"/>
    <w:pPr>
      <w:spacing w:after="0" w:line="240" w:lineRule="auto"/>
      <w:jc w:val="both"/>
    </w:pPr>
    <w:rPr>
      <w:rFonts w:ascii="Times New Roman" w:eastAsia="Times New Roman" w:hAnsi="Times New Roman" w:cs="Times New Roman"/>
      <w:sz w:val="24"/>
      <w:szCs w:val="20"/>
    </w:rPr>
  </w:style>
  <w:style w:type="table" w:styleId="Tabela-Siatka">
    <w:name w:val="Table Grid"/>
    <w:basedOn w:val="Standardowy"/>
    <w:uiPriority w:val="59"/>
    <w:rsid w:val="005E042E"/>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E042E"/>
  </w:style>
  <w:style w:type="paragraph" w:styleId="Tekstprzypisukocowego">
    <w:name w:val="endnote text"/>
    <w:basedOn w:val="Normalny"/>
    <w:link w:val="TekstprzypisukocowegoZnak"/>
    <w:uiPriority w:val="99"/>
    <w:semiHidden/>
    <w:unhideWhenUsed/>
    <w:rsid w:val="005E04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E042E"/>
    <w:rPr>
      <w:rFonts w:eastAsiaTheme="minorEastAsia"/>
      <w:sz w:val="20"/>
      <w:szCs w:val="20"/>
      <w:lang w:eastAsia="pl-PL"/>
    </w:rPr>
  </w:style>
  <w:style w:type="character" w:styleId="Odwoanieprzypisukocowego">
    <w:name w:val="endnote reference"/>
    <w:basedOn w:val="Domylnaczcionkaakapitu"/>
    <w:uiPriority w:val="99"/>
    <w:semiHidden/>
    <w:unhideWhenUsed/>
    <w:rsid w:val="005E042E"/>
    <w:rPr>
      <w:vertAlign w:val="superscript"/>
    </w:rPr>
  </w:style>
  <w:style w:type="character" w:styleId="Pogrubienie">
    <w:name w:val="Strong"/>
    <w:basedOn w:val="Domylnaczcionkaakapitu"/>
    <w:uiPriority w:val="22"/>
    <w:qFormat/>
    <w:rsid w:val="005E042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3049</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Hofman</dc:creator>
  <cp:keywords/>
  <dc:description/>
  <cp:lastModifiedBy>Aneta Hofman</cp:lastModifiedBy>
  <cp:revision>1</cp:revision>
  <dcterms:created xsi:type="dcterms:W3CDTF">2015-02-04T12:40:00Z</dcterms:created>
  <dcterms:modified xsi:type="dcterms:W3CDTF">2015-02-04T12:41:00Z</dcterms:modified>
</cp:coreProperties>
</file>