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136489" w:rsidRDefault="003A0FDE" w:rsidP="003A0FDE">
      <w:pPr>
        <w:spacing w:line="264" w:lineRule="auto"/>
        <w:ind w:left="360"/>
        <w:rPr>
          <w:rFonts w:ascii="Arial Narrow" w:hAnsi="Arial Narrow"/>
          <w:szCs w:val="24"/>
          <w:lang w:val="en-US"/>
        </w:rPr>
      </w:pPr>
      <w:proofErr w:type="spellStart"/>
      <w:r w:rsidRPr="00136489">
        <w:rPr>
          <w:rFonts w:ascii="Arial Narrow" w:hAnsi="Arial Narrow"/>
          <w:szCs w:val="24"/>
          <w:lang w:val="en-US"/>
        </w:rPr>
        <w:t>Numer</w:t>
      </w:r>
      <w:proofErr w:type="spellEnd"/>
      <w:r w:rsidRPr="00136489">
        <w:rPr>
          <w:rFonts w:ascii="Arial Narrow" w:hAnsi="Arial Narrow"/>
          <w:szCs w:val="24"/>
          <w:lang w:val="en-US"/>
        </w:rPr>
        <w:t xml:space="preserve">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3A0FDE" w:rsidRPr="00B67FA2" w:rsidRDefault="003A0FDE" w:rsidP="003A0FDE">
      <w:pPr>
        <w:spacing w:line="264" w:lineRule="auto"/>
        <w:ind w:right="-6"/>
        <w:jc w:val="center"/>
        <w:rPr>
          <w:rFonts w:ascii="Arial Narrow" w:hAnsi="Arial Narrow" w:cs="Tahoma"/>
          <w:b/>
          <w:szCs w:val="24"/>
        </w:rPr>
      </w:pPr>
      <w:r w:rsidRPr="00B67FA2">
        <w:rPr>
          <w:rFonts w:ascii="Arial Narrow" w:hAnsi="Arial Narrow" w:cs="Tahoma"/>
          <w:b/>
          <w:szCs w:val="24"/>
        </w:rPr>
        <w:t>„Przystosowanie reaktora do przetwarzania selektywnie zebranych bioodpadów;</w:t>
      </w:r>
    </w:p>
    <w:p w:rsidR="003A0FDE" w:rsidRPr="00B67FA2" w:rsidRDefault="008B06D4" w:rsidP="003A0FDE">
      <w:pPr>
        <w:spacing w:line="264" w:lineRule="auto"/>
        <w:ind w:right="-6"/>
        <w:jc w:val="center"/>
        <w:rPr>
          <w:rFonts w:ascii="Arial Narrow" w:hAnsi="Arial Narrow" w:cs="Tahoma"/>
          <w:b/>
          <w:szCs w:val="24"/>
        </w:rPr>
      </w:pPr>
      <w:r>
        <w:rPr>
          <w:rFonts w:ascii="Arial Narrow" w:hAnsi="Arial Narrow" w:cs="Tahoma"/>
          <w:b/>
          <w:szCs w:val="24"/>
        </w:rPr>
        <w:t xml:space="preserve">Dostawa </w:t>
      </w:r>
      <w:r w:rsidR="00136489">
        <w:rPr>
          <w:rFonts w:ascii="Arial Narrow" w:hAnsi="Arial Narrow" w:cs="Tahoma"/>
          <w:b/>
          <w:szCs w:val="24"/>
        </w:rPr>
        <w:t xml:space="preserve">zewnętrznej </w:t>
      </w:r>
      <w:r>
        <w:rPr>
          <w:rFonts w:ascii="Arial Narrow" w:hAnsi="Arial Narrow" w:cs="Tahoma"/>
          <w:b/>
          <w:szCs w:val="24"/>
        </w:rPr>
        <w:t>nadawy</w:t>
      </w:r>
      <w:r w:rsidR="003A0FDE" w:rsidRPr="00B67FA2">
        <w:rPr>
          <w:rFonts w:ascii="Arial Narrow" w:hAnsi="Arial Narrow" w:cs="Tahoma"/>
          <w:b/>
          <w:szCs w:val="24"/>
        </w:rPr>
        <w:t>”</w:t>
      </w:r>
    </w:p>
    <w:p w:rsidR="008B06D4"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r w:rsidR="008B06D4">
        <w:rPr>
          <w:rFonts w:ascii="Arial Narrow" w:hAnsi="Arial Narrow" w:cs="Tahoma"/>
          <w:b/>
          <w:bCs/>
          <w:iCs/>
          <w:szCs w:val="24"/>
        </w:rPr>
        <w:t xml:space="preserve"> </w:t>
      </w:r>
    </w:p>
    <w:p w:rsidR="003A0FDE" w:rsidRDefault="008B06D4"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bookmarkStart w:id="0" w:name="_GoBack"/>
      <w:bookmarkEnd w:id="0"/>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w:t>
      </w:r>
      <w:r w:rsidR="008B06D4">
        <w:rPr>
          <w:rFonts w:ascii="Arial Narrow" w:hAnsi="Arial Narrow"/>
          <w:szCs w:val="24"/>
        </w:rPr>
        <w:t>płatności w/w należności wraz z </w:t>
      </w:r>
      <w:r w:rsidRPr="00B67FA2">
        <w:rPr>
          <w:rFonts w:ascii="Arial Narrow" w:hAnsi="Arial Narrow"/>
          <w:szCs w:val="24"/>
        </w:rPr>
        <w:t>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w:t>
      </w:r>
      <w:r w:rsidR="008B06D4">
        <w:rPr>
          <w:rFonts w:ascii="Arial Narrow" w:hAnsi="Arial Narrow"/>
          <w:szCs w:val="24"/>
        </w:rPr>
        <w:t>eniu są aktualne i zgodne z </w:t>
      </w:r>
      <w:r w:rsidRPr="00B67FA2">
        <w:rPr>
          <w:rFonts w:ascii="Arial Narrow" w:hAnsi="Arial Narrow"/>
          <w:szCs w:val="24"/>
        </w:rPr>
        <w:t>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A0" w:rsidRDefault="004D13A0">
      <w:r>
        <w:separator/>
      </w:r>
    </w:p>
  </w:endnote>
  <w:endnote w:type="continuationSeparator" w:id="0">
    <w:p w:rsidR="004D13A0" w:rsidRDefault="004D13A0">
      <w:r>
        <w:continuationSeparator/>
      </w:r>
    </w:p>
  </w:endnote>
  <w:endnote w:type="continuationNotice" w:id="1">
    <w:p w:rsidR="004D13A0" w:rsidRDefault="004D13A0"/>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489" w:rsidRPr="00EF013D" w:rsidRDefault="00136489" w:rsidP="00136489">
    <w:pPr>
      <w:pStyle w:val="Nagwek"/>
      <w:rPr>
        <w:sz w:val="8"/>
        <w:szCs w:val="8"/>
      </w:rPr>
    </w:pPr>
  </w:p>
  <w:p w:rsidR="00136489" w:rsidRDefault="00136489" w:rsidP="00136489">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6a</w:t>
    </w:r>
    <w:r w:rsidRPr="001420C0">
      <w:rPr>
        <w:rFonts w:ascii="Tahoma" w:hAnsi="Tahoma" w:cs="Tahoma"/>
        <w:sz w:val="16"/>
        <w:szCs w:val="14"/>
      </w:rPr>
      <w:t xml:space="preserve">: </w:t>
    </w:r>
    <w:r>
      <w:rPr>
        <w:rFonts w:ascii="Tahoma" w:hAnsi="Tahoma" w:cs="Tahoma"/>
        <w:sz w:val="16"/>
        <w:szCs w:val="14"/>
      </w:rPr>
      <w:t>„Przystosowanie reaktora do przetwarzania selektywnie zbieranych bioodpadów;</w:t>
    </w:r>
  </w:p>
  <w:p w:rsidR="00136489" w:rsidRDefault="00136489" w:rsidP="00136489">
    <w:pPr>
      <w:pStyle w:val="Stopka"/>
      <w:pBdr>
        <w:top w:val="thinThickSmallGap" w:sz="24" w:space="1" w:color="622423" w:themeColor="accent2" w:themeShade="7F"/>
      </w:pBdr>
      <w:rPr>
        <w:rFonts w:ascii="Tahoma" w:hAnsi="Tahoma" w:cs="Tahoma"/>
        <w:sz w:val="16"/>
        <w:szCs w:val="14"/>
      </w:rPr>
    </w:pPr>
    <w:r>
      <w:rPr>
        <w:rFonts w:ascii="Tahoma" w:hAnsi="Tahoma" w:cs="Tahoma"/>
        <w:sz w:val="16"/>
        <w:szCs w:val="14"/>
      </w:rPr>
      <w:t xml:space="preserve">Dostawa zewnętrznej nadawy” </w:t>
    </w:r>
  </w:p>
  <w:p w:rsidR="00136489" w:rsidRDefault="00136489" w:rsidP="00136489">
    <w:pPr>
      <w:ind w:right="-6"/>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dofinansowanego  ze środków</w:t>
    </w:r>
    <w:r>
      <w:rPr>
        <w:rFonts w:ascii="Tahoma" w:hAnsi="Tahoma" w:cs="Tahoma"/>
        <w:bCs/>
        <w:iCs/>
        <w:sz w:val="16"/>
        <w:szCs w:val="16"/>
      </w:rPr>
      <w:t xml:space="preserve"> EFRR w ramach RPO WD 2014-2020</w:t>
    </w:r>
  </w:p>
  <w:p w:rsidR="008F0402" w:rsidRPr="00C1339E" w:rsidRDefault="008F0402" w:rsidP="00136489">
    <w:pPr>
      <w:ind w:left="7788" w:right="-6" w:firstLine="708"/>
      <w:rPr>
        <w:rFonts w:cs="Arial"/>
        <w:sz w:val="20"/>
      </w:rPr>
    </w:pPr>
    <w:r w:rsidRPr="00653E15">
      <w:rPr>
        <w:rFonts w:cs="Arial"/>
        <w:sz w:val="20"/>
      </w:rPr>
      <w:t>str.</w:t>
    </w:r>
    <w:r>
      <w:rPr>
        <w:rFonts w:cs="Arial"/>
        <w:sz w:val="20"/>
      </w:rPr>
      <w:t xml:space="preserve"> </w:t>
    </w:r>
    <w:r w:rsidR="00943CB0" w:rsidRPr="00944308">
      <w:rPr>
        <w:rStyle w:val="Numerstrony"/>
        <w:rFonts w:cs="Arial"/>
        <w:sz w:val="20"/>
      </w:rPr>
      <w:fldChar w:fldCharType="begin"/>
    </w:r>
    <w:r w:rsidRPr="00944308">
      <w:rPr>
        <w:rStyle w:val="Numerstrony"/>
        <w:rFonts w:cs="Arial"/>
        <w:sz w:val="20"/>
      </w:rPr>
      <w:instrText xml:space="preserve"> PAGE </w:instrText>
    </w:r>
    <w:r w:rsidR="00943CB0" w:rsidRPr="00944308">
      <w:rPr>
        <w:rStyle w:val="Numerstrony"/>
        <w:rFonts w:cs="Arial"/>
        <w:sz w:val="20"/>
      </w:rPr>
      <w:fldChar w:fldCharType="separate"/>
    </w:r>
    <w:r w:rsidR="00136489">
      <w:rPr>
        <w:rStyle w:val="Numerstrony"/>
        <w:rFonts w:cs="Arial"/>
        <w:noProof/>
        <w:sz w:val="20"/>
      </w:rPr>
      <w:t>1</w:t>
    </w:r>
    <w:r w:rsidR="00943CB0" w:rsidRPr="00944308">
      <w:rPr>
        <w:rStyle w:val="Numerstrony"/>
        <w:rFonts w:cs="Arial"/>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A0" w:rsidRDefault="004D13A0">
      <w:r>
        <w:separator/>
      </w:r>
    </w:p>
  </w:footnote>
  <w:footnote w:type="continuationSeparator" w:id="0">
    <w:p w:rsidR="004D13A0" w:rsidRDefault="004D13A0">
      <w:r>
        <w:continuationSeparator/>
      </w:r>
    </w:p>
  </w:footnote>
  <w:footnote w:type="continuationNotice" w:id="1">
    <w:p w:rsidR="004D13A0" w:rsidRDefault="004D13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489"/>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0BE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13A0"/>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06D4"/>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E1DC-9A42-4605-960E-E1C6F221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2359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5</cp:revision>
  <cp:lastPrinted>2012-07-17T10:13:00Z</cp:lastPrinted>
  <dcterms:created xsi:type="dcterms:W3CDTF">2018-01-23T09:03:00Z</dcterms:created>
  <dcterms:modified xsi:type="dcterms:W3CDTF">2018-02-08T10:32:00Z</dcterms:modified>
</cp:coreProperties>
</file>