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345F929B" wp14:editId="5188202C">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14:anchorId="29A3F6A6" wp14:editId="123A1A78">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5A16311A" wp14:editId="2066A58A">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7A0BD1"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1270" t="1270"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E920DB"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E920DB" w:rsidRDefault="00E920D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Gać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664CAA"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664CAA">
        <w:rPr>
          <w:rFonts w:ascii="Arial" w:hAnsi="Arial" w:cs="Arial"/>
          <w:b/>
          <w:color w:val="000000"/>
          <w:spacing w:val="1"/>
          <w:lang w:val="en-US"/>
        </w:rPr>
        <w:t>55-200 Oława</w:t>
      </w:r>
      <w:r w:rsidRPr="00664CAA">
        <w:rPr>
          <w:rFonts w:ascii="Arial" w:hAnsi="Arial" w:cs="Arial"/>
          <w:b/>
          <w:color w:val="000000"/>
          <w:spacing w:val="1"/>
          <w:lang w:val="en-US"/>
        </w:rPr>
        <w:tab/>
      </w:r>
      <w:r w:rsidRPr="00664CAA">
        <w:rPr>
          <w:rFonts w:ascii="Arial" w:hAnsi="Arial" w:cs="Arial"/>
          <w:b/>
          <w:color w:val="000000"/>
          <w:spacing w:val="1"/>
          <w:lang w:val="en-US"/>
        </w:rPr>
        <w:tab/>
        <w:t>www.zgo.org.pl</w:t>
      </w:r>
    </w:p>
    <w:p w:rsidR="00F63294" w:rsidRPr="00664CAA"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804665">
        <w:rPr>
          <w:rFonts w:ascii="Arial" w:hAnsi="Arial" w:cs="Arial"/>
          <w:color w:val="000000"/>
        </w:rPr>
        <w:t>go</w:t>
      </w:r>
      <w:r w:rsidR="00804665">
        <w:rPr>
          <w:rFonts w:ascii="Arial" w:hAnsi="Arial" w:cs="Arial"/>
          <w:color w:val="000000"/>
        </w:rPr>
        <w:tab/>
        <w:t xml:space="preserve">  </w:t>
      </w:r>
      <w:r w:rsidR="00804665">
        <w:rPr>
          <w:rFonts w:ascii="Arial" w:hAnsi="Arial" w:cs="Arial"/>
          <w:color w:val="000000"/>
        </w:rPr>
        <w:tab/>
        <w:t>1</w:t>
      </w:r>
      <w:r w:rsidR="00FA198A">
        <w:rPr>
          <w:rFonts w:ascii="Arial" w:hAnsi="Arial" w:cs="Arial"/>
          <w:color w:val="000000"/>
        </w:rPr>
        <w:t>9</w:t>
      </w:r>
      <w:r w:rsidR="00804665">
        <w:rPr>
          <w:rFonts w:ascii="Arial" w:hAnsi="Arial" w:cs="Arial"/>
          <w:color w:val="000000"/>
        </w:rPr>
        <w:t>/ZGO/P/2011</w:t>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Pr>
          <w:rFonts w:ascii="Arial" w:hAnsi="Arial" w:cs="Arial"/>
          <w:b/>
          <w:bCs/>
          <w:color w:val="000000"/>
          <w:spacing w:val="1"/>
          <w:sz w:val="28"/>
          <w:szCs w:val="28"/>
        </w:rPr>
        <w:t xml:space="preserve">CZĘŚĆ IV </w:t>
      </w:r>
      <w:r w:rsidR="00F63294" w:rsidRPr="00E2026C">
        <w:rPr>
          <w:rFonts w:ascii="Arial" w:hAnsi="Arial" w:cs="Arial"/>
          <w:b/>
          <w:bCs/>
          <w:color w:val="000000"/>
          <w:spacing w:val="1"/>
          <w:sz w:val="28"/>
          <w:szCs w:val="28"/>
        </w:rPr>
        <w:t>SIWZ</w:t>
      </w:r>
      <w:bookmarkEnd w:id="0"/>
    </w:p>
    <w:p w:rsidR="007A0BD1" w:rsidRPr="00E2026C"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„WYKAZ CEN”</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sidR="00FA198A">
        <w:rPr>
          <w:rFonts w:ascii="Arial" w:hAnsi="Arial" w:cs="Arial"/>
          <w:color w:val="000000"/>
          <w:spacing w:val="18"/>
        </w:rPr>
        <w:t>USŁUGI I DOSTAWY</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Modernizacja i rozbudowa</w:t>
      </w: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Zakładu Gospodarowania Odpadami w m. Gać.</w:t>
      </w:r>
    </w:p>
    <w:p w:rsidR="00F63294" w:rsidRPr="0048414A"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 xml:space="preserve">Budowa części </w:t>
      </w:r>
      <w:r w:rsidR="00FA198A">
        <w:rPr>
          <w:rFonts w:ascii="Arial" w:hAnsi="Arial" w:cs="Arial"/>
          <w:spacing w:val="-4"/>
          <w:sz w:val="32"/>
          <w:szCs w:val="32"/>
        </w:rPr>
        <w:t>mechanicznej</w:t>
      </w:r>
      <w:r>
        <w:rPr>
          <w:rFonts w:ascii="Arial" w:hAnsi="Arial" w:cs="Arial"/>
          <w:spacing w:val="-4"/>
          <w:sz w:val="32"/>
          <w:szCs w:val="32"/>
        </w:rPr>
        <w:t xml:space="preserve"> MBP (</w:t>
      </w:r>
      <w:r w:rsidR="00FA198A">
        <w:rPr>
          <w:rFonts w:ascii="Arial" w:hAnsi="Arial" w:cs="Arial"/>
          <w:spacing w:val="-4"/>
          <w:sz w:val="32"/>
          <w:szCs w:val="32"/>
        </w:rPr>
        <w:t xml:space="preserve"> II etap</w:t>
      </w:r>
      <w:r>
        <w:rPr>
          <w:rFonts w:ascii="Arial" w:hAnsi="Arial" w:cs="Arial"/>
          <w:spacing w:val="-4"/>
          <w:sz w:val="32"/>
          <w:szCs w:val="32"/>
        </w:rPr>
        <w:t>)</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E42D19" w:rsidRPr="00E2026C" w:rsidRDefault="00F63294" w:rsidP="00552A53">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6C019D">
        <w:rPr>
          <w:rFonts w:ascii="Arial" w:hAnsi="Arial" w:cs="Arial"/>
          <w:sz w:val="20"/>
          <w:szCs w:val="20"/>
        </w:rPr>
        <w:t xml:space="preserve">   </w:t>
      </w:r>
      <w:r w:rsidR="00E42D19">
        <w:rPr>
          <w:rFonts w:ascii="Arial" w:hAnsi="Arial" w:cs="Arial"/>
          <w:sz w:val="20"/>
          <w:szCs w:val="20"/>
        </w:rPr>
        <w:t>01.0</w:t>
      </w:r>
      <w:r w:rsidR="00FA198A">
        <w:rPr>
          <w:rFonts w:ascii="Arial" w:hAnsi="Arial" w:cs="Arial"/>
          <w:sz w:val="20"/>
          <w:szCs w:val="20"/>
        </w:rPr>
        <w:t>3</w:t>
      </w:r>
      <w:r w:rsidR="00E42D19">
        <w:rPr>
          <w:rFonts w:ascii="Arial" w:hAnsi="Arial" w:cs="Arial"/>
          <w:sz w:val="20"/>
          <w:szCs w:val="20"/>
        </w:rPr>
        <w:t>.</w:t>
      </w:r>
      <w:r w:rsidRPr="00E2026C">
        <w:rPr>
          <w:rFonts w:ascii="Arial" w:hAnsi="Arial" w:cs="Arial"/>
          <w:sz w:val="20"/>
          <w:szCs w:val="20"/>
        </w:rPr>
        <w:t xml:space="preserve"> 201</w:t>
      </w:r>
      <w:r w:rsidR="006C019D">
        <w:rPr>
          <w:rFonts w:ascii="Arial" w:hAnsi="Arial" w:cs="Arial"/>
          <w:sz w:val="20"/>
          <w:szCs w:val="20"/>
        </w:rPr>
        <w:t>2</w:t>
      </w:r>
      <w:r w:rsidRPr="00E2026C">
        <w:rPr>
          <w:rFonts w:ascii="Arial" w:hAnsi="Arial" w:cs="Arial"/>
          <w:sz w:val="20"/>
          <w:szCs w:val="20"/>
        </w:rPr>
        <w:t xml:space="preserve"> r</w:t>
      </w:r>
    </w:p>
    <w:p w:rsidR="00F63294" w:rsidRDefault="00F63294" w:rsidP="00973B3D">
      <w:pPr>
        <w:spacing w:after="0"/>
      </w:pPr>
    </w:p>
    <w:p w:rsidR="00552A53" w:rsidRDefault="00552A53" w:rsidP="00EE3D8C">
      <w:pPr>
        <w:widowControl w:val="0"/>
        <w:autoSpaceDE w:val="0"/>
        <w:autoSpaceDN w:val="0"/>
        <w:adjustRightInd w:val="0"/>
        <w:spacing w:before="120" w:after="0" w:line="240" w:lineRule="auto"/>
        <w:ind w:left="709" w:right="21"/>
        <w:jc w:val="center"/>
        <w:rPr>
          <w:rFonts w:ascii="Arial" w:hAnsi="Arial" w:cs="Arial"/>
          <w:b/>
          <w:spacing w:val="-2"/>
        </w:rPr>
      </w:pPr>
    </w:p>
    <w:p w:rsidR="00552A53" w:rsidRDefault="00552A53" w:rsidP="00EE3D8C">
      <w:pPr>
        <w:widowControl w:val="0"/>
        <w:autoSpaceDE w:val="0"/>
        <w:autoSpaceDN w:val="0"/>
        <w:adjustRightInd w:val="0"/>
        <w:spacing w:before="120" w:after="0" w:line="240" w:lineRule="auto"/>
        <w:ind w:left="709" w:right="21"/>
        <w:jc w:val="center"/>
        <w:rPr>
          <w:rFonts w:ascii="Arial" w:hAnsi="Arial" w:cs="Arial"/>
          <w:b/>
          <w:spacing w:val="-2"/>
        </w:rPr>
      </w:pPr>
    </w:p>
    <w:p w:rsidR="00EE3D8C" w:rsidRPr="00E42D19" w:rsidRDefault="00EE3D8C" w:rsidP="00EE3D8C">
      <w:pPr>
        <w:widowControl w:val="0"/>
        <w:autoSpaceDE w:val="0"/>
        <w:autoSpaceDN w:val="0"/>
        <w:adjustRightInd w:val="0"/>
        <w:spacing w:before="120" w:after="0" w:line="240" w:lineRule="auto"/>
        <w:ind w:left="709" w:right="21"/>
        <w:jc w:val="center"/>
        <w:rPr>
          <w:rFonts w:ascii="Arial" w:hAnsi="Arial" w:cs="Arial"/>
          <w:b/>
          <w:spacing w:val="-2"/>
        </w:rPr>
      </w:pPr>
      <w:bookmarkStart w:id="1" w:name="_GoBack"/>
      <w:bookmarkEnd w:id="1"/>
      <w:r w:rsidRPr="00E42D19">
        <w:rPr>
          <w:rFonts w:ascii="Arial" w:hAnsi="Arial" w:cs="Arial"/>
          <w:b/>
          <w:spacing w:val="-2"/>
        </w:rPr>
        <w:lastRenderedPageBreak/>
        <w:t>WYKAZ CEN:</w:t>
      </w:r>
    </w:p>
    <w:p w:rsidR="00EE3D8C" w:rsidRDefault="00EE3D8C" w:rsidP="00EE3D8C">
      <w:pPr>
        <w:widowControl w:val="0"/>
        <w:autoSpaceDE w:val="0"/>
        <w:autoSpaceDN w:val="0"/>
        <w:adjustRightInd w:val="0"/>
        <w:spacing w:before="120" w:after="0" w:line="240" w:lineRule="auto"/>
        <w:ind w:left="709" w:right="21"/>
        <w:jc w:val="both"/>
        <w:rPr>
          <w:rFonts w:ascii="Arial" w:hAnsi="Arial" w:cs="Arial"/>
          <w:spacing w:val="-2"/>
        </w:rPr>
      </w:pPr>
    </w:p>
    <w:tbl>
      <w:tblPr>
        <w:tblStyle w:val="Tabela-Siatka"/>
        <w:tblW w:w="9491" w:type="dxa"/>
        <w:tblInd w:w="108" w:type="dxa"/>
        <w:tblLook w:val="04A0" w:firstRow="1" w:lastRow="0" w:firstColumn="1" w:lastColumn="0" w:noHBand="0" w:noVBand="1"/>
      </w:tblPr>
      <w:tblGrid>
        <w:gridCol w:w="697"/>
        <w:gridCol w:w="5050"/>
        <w:gridCol w:w="1483"/>
        <w:gridCol w:w="2261"/>
      </w:tblGrid>
      <w:tr w:rsidR="0057513F" w:rsidRPr="00E42D19" w:rsidTr="0057513F">
        <w:tc>
          <w:tcPr>
            <w:tcW w:w="697"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L.p.</w:t>
            </w:r>
          </w:p>
        </w:tc>
        <w:tc>
          <w:tcPr>
            <w:tcW w:w="5050" w:type="dxa"/>
            <w:tcBorders>
              <w:top w:val="single" w:sz="4" w:space="0" w:color="auto"/>
            </w:tcBorders>
          </w:tcPr>
          <w:p w:rsidR="00EE3D8C"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Zakres robót</w:t>
            </w:r>
          </w:p>
          <w:p w:rsidR="00E42D19" w:rsidRPr="00E42D19" w:rsidRDefault="00E42D19" w:rsidP="007F5A51">
            <w:pPr>
              <w:widowControl w:val="0"/>
              <w:autoSpaceDE w:val="0"/>
              <w:autoSpaceDN w:val="0"/>
              <w:adjustRightInd w:val="0"/>
              <w:spacing w:before="120"/>
              <w:ind w:right="21"/>
              <w:jc w:val="center"/>
              <w:rPr>
                <w:rFonts w:ascii="Arial" w:hAnsi="Arial" w:cs="Arial"/>
                <w:b/>
                <w:spacing w:val="-2"/>
              </w:rPr>
            </w:pPr>
          </w:p>
        </w:tc>
        <w:tc>
          <w:tcPr>
            <w:tcW w:w="1483" w:type="dxa"/>
            <w:tcBorders>
              <w:top w:val="single" w:sz="4" w:space="0" w:color="auto"/>
            </w:tcBorders>
          </w:tcPr>
          <w:p w:rsidR="00EE3D8C" w:rsidRPr="00E42D19" w:rsidRDefault="00E42D19" w:rsidP="007F5A51">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Ilość</w:t>
            </w:r>
            <w:r w:rsidR="0057513F">
              <w:rPr>
                <w:rFonts w:ascii="Arial" w:hAnsi="Arial" w:cs="Arial"/>
                <w:b/>
                <w:spacing w:val="-2"/>
              </w:rPr>
              <w:t>/zakres</w:t>
            </w:r>
          </w:p>
        </w:tc>
        <w:tc>
          <w:tcPr>
            <w:tcW w:w="2261"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Kwota netto (PLN)</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Dokumentacja projektowa</w:t>
            </w:r>
            <w:r w:rsidR="00C96C33">
              <w:rPr>
                <w:rFonts w:ascii="Arial" w:hAnsi="Arial" w:cs="Arial"/>
                <w:spacing w:val="-2"/>
              </w:rPr>
              <w:t>( wraz z nadzorem autorski)</w:t>
            </w:r>
            <w:r>
              <w:rPr>
                <w:rFonts w:ascii="Arial" w:hAnsi="Arial" w:cs="Arial"/>
                <w:spacing w:val="-2"/>
              </w:rPr>
              <w:t>,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6271D1">
              <w:rPr>
                <w:rFonts w:ascii="Arial" w:hAnsi="Arial" w:cs="Arial"/>
                <w:spacing w:val="-2"/>
              </w:rPr>
              <w:t>wstępne wytyczne budowlane</w:t>
            </w:r>
          </w:p>
          <w:p w:rsidR="00EE3D8C" w:rsidRDefault="006271D1"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 technologiczny</w:t>
            </w:r>
          </w:p>
          <w:p w:rsidR="006271D1" w:rsidRDefault="006271D1"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ostateczne wytyczne budowlane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projekty wykonawcze</w:t>
            </w:r>
            <w:r w:rsidR="006271D1">
              <w:rPr>
                <w:rFonts w:ascii="Arial" w:hAnsi="Arial" w:cs="Arial"/>
                <w:spacing w:val="-2"/>
              </w:rPr>
              <w:t xml:space="preserve"> warsztatowe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dokumentacja powykonawcza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instrukcje technologiczne i stanowiskowe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projekt rozruchu</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materiały do zmiany pozwolenia zintegrowanego</w:t>
            </w:r>
          </w:p>
          <w:p w:rsidR="00E42D19" w:rsidRDefault="00E42D19" w:rsidP="007F5A51">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C96C33" w:rsidRDefault="00C96C33" w:rsidP="007F5A51">
            <w:pPr>
              <w:widowControl w:val="0"/>
              <w:autoSpaceDE w:val="0"/>
              <w:autoSpaceDN w:val="0"/>
              <w:adjustRightInd w:val="0"/>
              <w:spacing w:before="120"/>
              <w:ind w:right="21"/>
              <w:jc w:val="both"/>
              <w:rPr>
                <w:rFonts w:ascii="Arial" w:hAnsi="Arial" w:cs="Arial"/>
                <w:spacing w:val="-2"/>
              </w:rPr>
            </w:pPr>
          </w:p>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2.</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Zagospodarowanie placu budowy</w:t>
            </w:r>
          </w:p>
          <w:p w:rsidR="00E42D19" w:rsidRDefault="00E42D19" w:rsidP="007F5A51">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3.</w:t>
            </w:r>
          </w:p>
        </w:tc>
        <w:tc>
          <w:tcPr>
            <w:tcW w:w="5050" w:type="dxa"/>
          </w:tcPr>
          <w:p w:rsidR="00E42D19"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Roboty montażowe:</w:t>
            </w:r>
          </w:p>
          <w:p w:rsidR="004F2742"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przenośników</w:t>
            </w:r>
          </w:p>
          <w:p w:rsidR="004F2742"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separatorów</w:t>
            </w:r>
            <w:r w:rsidR="00ED36A3">
              <w:rPr>
                <w:rFonts w:ascii="Arial" w:hAnsi="Arial" w:cs="Arial"/>
                <w:spacing w:val="-2"/>
              </w:rPr>
              <w:t xml:space="preserve"> metali</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separatora balistycznego</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separatorów optopneumatycznych</w:t>
            </w:r>
          </w:p>
          <w:p w:rsidR="004F2742"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rozrywarki</w:t>
            </w:r>
            <w:r w:rsidR="00ED36A3">
              <w:rPr>
                <w:rFonts w:ascii="Arial" w:hAnsi="Arial" w:cs="Arial"/>
                <w:spacing w:val="-2"/>
              </w:rPr>
              <w:t xml:space="preserve"> worków</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kompresora</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sita bębnowego - wymiana</w:t>
            </w: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42D19"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704C5">
            <w:pPr>
              <w:widowControl w:val="0"/>
              <w:autoSpaceDE w:val="0"/>
              <w:autoSpaceDN w:val="0"/>
              <w:adjustRightInd w:val="0"/>
              <w:spacing w:before="120"/>
              <w:ind w:right="21"/>
              <w:jc w:val="both"/>
              <w:rPr>
                <w:rFonts w:ascii="Arial" w:hAnsi="Arial" w:cs="Arial"/>
                <w:spacing w:val="-2"/>
              </w:rPr>
            </w:pP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Sieci, w tym:</w:t>
            </w:r>
          </w:p>
          <w:p w:rsidR="004F2742"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instalacja grzewcza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instalacja wentylac</w:t>
            </w:r>
            <w:r w:rsidR="004F2742">
              <w:rPr>
                <w:rFonts w:ascii="Arial" w:hAnsi="Arial" w:cs="Arial"/>
                <w:spacing w:val="-2"/>
              </w:rPr>
              <w:t xml:space="preserve">yjna i oczyszczania powietrza </w:t>
            </w:r>
            <w:r>
              <w:rPr>
                <w:rFonts w:ascii="Arial" w:hAnsi="Arial" w:cs="Arial"/>
                <w:spacing w:val="-2"/>
              </w:rPr>
              <w:t xml:space="preserve"> </w:t>
            </w:r>
          </w:p>
          <w:p w:rsidR="00EE3D8C" w:rsidRDefault="00271273" w:rsidP="00271273">
            <w:pPr>
              <w:widowControl w:val="0"/>
              <w:autoSpaceDE w:val="0"/>
              <w:autoSpaceDN w:val="0"/>
              <w:adjustRightInd w:val="0"/>
              <w:spacing w:before="120"/>
              <w:ind w:left="188" w:right="21" w:hanging="188"/>
              <w:jc w:val="both"/>
              <w:rPr>
                <w:rFonts w:ascii="Arial" w:hAnsi="Arial" w:cs="Arial"/>
                <w:spacing w:val="-2"/>
              </w:rPr>
            </w:pPr>
            <w:r>
              <w:rPr>
                <w:rFonts w:ascii="Arial" w:hAnsi="Arial" w:cs="Arial"/>
                <w:spacing w:val="-2"/>
              </w:rPr>
              <w:t xml:space="preserve">- </w:t>
            </w:r>
            <w:r w:rsidR="00EE3D8C">
              <w:rPr>
                <w:rFonts w:ascii="Arial" w:hAnsi="Arial" w:cs="Arial"/>
                <w:spacing w:val="-2"/>
              </w:rPr>
              <w:t>sieć energetyczna NN wewnętrzna</w:t>
            </w:r>
            <w:r w:rsidR="00ED36A3">
              <w:rPr>
                <w:rFonts w:ascii="Arial" w:hAnsi="Arial" w:cs="Arial"/>
                <w:spacing w:val="-2"/>
              </w:rPr>
              <w:t xml:space="preserve"> z szafami </w:t>
            </w:r>
            <w:r>
              <w:rPr>
                <w:rFonts w:ascii="Arial" w:hAnsi="Arial" w:cs="Arial"/>
                <w:spacing w:val="-2"/>
              </w:rPr>
              <w:t xml:space="preserve"> </w:t>
            </w:r>
            <w:r w:rsidR="00ED36A3">
              <w:rPr>
                <w:rFonts w:ascii="Arial" w:hAnsi="Arial" w:cs="Arial"/>
                <w:spacing w:val="-2"/>
              </w:rPr>
              <w:t xml:space="preserve">sterowniczymi </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oświetlenie terenu </w:t>
            </w:r>
            <w:r w:rsidR="00545B43">
              <w:rPr>
                <w:rFonts w:ascii="Arial" w:hAnsi="Arial" w:cs="Arial"/>
                <w:spacing w:val="-2"/>
              </w:rPr>
              <w:t xml:space="preserve"> </w:t>
            </w:r>
            <w:r>
              <w:rPr>
                <w:rFonts w:ascii="Arial" w:hAnsi="Arial" w:cs="Arial"/>
                <w:spacing w:val="-2"/>
              </w:rPr>
              <w:t>węzła</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AKiP, sieć teletechniczna, sieć sterownicza</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instalacja sprężonego powietrza</w:t>
            </w: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271273" w:rsidRDefault="00271273" w:rsidP="007F5A51">
            <w:pPr>
              <w:widowControl w:val="0"/>
              <w:autoSpaceDE w:val="0"/>
              <w:autoSpaceDN w:val="0"/>
              <w:adjustRightInd w:val="0"/>
              <w:spacing w:before="120"/>
              <w:ind w:right="21"/>
              <w:jc w:val="both"/>
              <w:rPr>
                <w:rFonts w:ascii="Arial" w:hAnsi="Arial" w:cs="Arial"/>
                <w:spacing w:val="-2"/>
              </w:rPr>
            </w:pP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D36A3" w:rsidP="00FA198A">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FA198A">
            <w:pPr>
              <w:widowControl w:val="0"/>
              <w:autoSpaceDE w:val="0"/>
              <w:autoSpaceDN w:val="0"/>
              <w:adjustRightInd w:val="0"/>
              <w:spacing w:before="120"/>
              <w:ind w:right="21"/>
              <w:jc w:val="both"/>
              <w:rPr>
                <w:rFonts w:ascii="Arial" w:hAnsi="Arial" w:cs="Arial"/>
                <w:spacing w:val="-2"/>
              </w:rPr>
            </w:pPr>
          </w:p>
        </w:tc>
      </w:tr>
      <w:tr w:rsidR="0057513F" w:rsidTr="0057513F">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5.</w:t>
            </w:r>
          </w:p>
        </w:tc>
        <w:tc>
          <w:tcPr>
            <w:tcW w:w="5050" w:type="dxa"/>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Wyposażenie technologiczne, w tym:</w:t>
            </w:r>
          </w:p>
          <w:p w:rsidR="00EE3D8C" w:rsidRDefault="004F274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rozrywarka worków</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4F2742">
              <w:rPr>
                <w:rFonts w:ascii="Arial" w:hAnsi="Arial" w:cs="Arial"/>
                <w:spacing w:val="-2"/>
              </w:rPr>
              <w:t>przenośniki</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4F2742">
              <w:rPr>
                <w:rFonts w:ascii="Arial" w:hAnsi="Arial" w:cs="Arial"/>
                <w:spacing w:val="-2"/>
              </w:rPr>
              <w:t>separatory opto</w:t>
            </w:r>
            <w:r w:rsidR="00ED36A3">
              <w:rPr>
                <w:rFonts w:ascii="Arial" w:hAnsi="Arial" w:cs="Arial"/>
                <w:spacing w:val="-2"/>
              </w:rPr>
              <w:t>pneumatyczne</w:t>
            </w:r>
          </w:p>
          <w:p w:rsidR="00EE3D8C" w:rsidRDefault="00EE3D8C"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w:t>
            </w:r>
            <w:r w:rsidR="004F2742">
              <w:rPr>
                <w:rFonts w:ascii="Arial" w:hAnsi="Arial" w:cs="Arial"/>
                <w:spacing w:val="-2"/>
              </w:rPr>
              <w:t>separator balistyczny</w:t>
            </w:r>
          </w:p>
          <w:p w:rsidR="004F2742" w:rsidRDefault="004F2742"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separatory: magnetyczny i niemagnetyczny</w:t>
            </w:r>
          </w:p>
          <w:p w:rsidR="004F2742" w:rsidRDefault="004F2742"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lastRenderedPageBreak/>
              <w:t>- kabiny sortownicze</w:t>
            </w:r>
          </w:p>
          <w:p w:rsidR="004F2742" w:rsidRDefault="004F2742"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sito bębnowe</w:t>
            </w:r>
            <w:r w:rsidR="00ED36A3">
              <w:rPr>
                <w:rFonts w:ascii="Arial" w:hAnsi="Arial" w:cs="Arial"/>
                <w:spacing w:val="-2"/>
              </w:rPr>
              <w:t xml:space="preserve"> - wymiana</w:t>
            </w:r>
          </w:p>
          <w:p w:rsidR="00ED36A3" w:rsidRDefault="00ED36A3"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kompresor</w:t>
            </w:r>
          </w:p>
          <w:p w:rsidR="00664CAA" w:rsidRDefault="00271273" w:rsidP="004F2742">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stanowisko operatorskie wraz z oprogramowaniem </w:t>
            </w:r>
          </w:p>
          <w:p w:rsidR="00271273" w:rsidRDefault="00271273" w:rsidP="004F2742">
            <w:pPr>
              <w:widowControl w:val="0"/>
              <w:autoSpaceDE w:val="0"/>
              <w:autoSpaceDN w:val="0"/>
              <w:adjustRightInd w:val="0"/>
              <w:spacing w:before="120"/>
              <w:ind w:right="21"/>
              <w:jc w:val="both"/>
              <w:rPr>
                <w:rFonts w:ascii="Arial" w:hAnsi="Arial" w:cs="Arial"/>
                <w:spacing w:val="-2"/>
              </w:rPr>
            </w:pPr>
          </w:p>
        </w:tc>
        <w:tc>
          <w:tcPr>
            <w:tcW w:w="1483" w:type="dxa"/>
          </w:tcPr>
          <w:p w:rsidR="00EE3D8C" w:rsidRDefault="00EE3D8C" w:rsidP="007F5A51">
            <w:pPr>
              <w:widowControl w:val="0"/>
              <w:autoSpaceDE w:val="0"/>
              <w:autoSpaceDN w:val="0"/>
              <w:adjustRightInd w:val="0"/>
              <w:spacing w:before="120"/>
              <w:ind w:right="21"/>
              <w:jc w:val="both"/>
              <w:rPr>
                <w:rFonts w:ascii="Arial" w:hAnsi="Arial" w:cs="Arial"/>
                <w:spacing w:val="-2"/>
              </w:rPr>
            </w:pPr>
          </w:p>
          <w:p w:rsidR="001774AB" w:rsidRDefault="001774AB" w:rsidP="007F5A51">
            <w:pPr>
              <w:widowControl w:val="0"/>
              <w:autoSpaceDE w:val="0"/>
              <w:autoSpaceDN w:val="0"/>
              <w:adjustRightInd w:val="0"/>
              <w:spacing w:before="120"/>
              <w:ind w:right="21"/>
              <w:jc w:val="both"/>
              <w:rPr>
                <w:rFonts w:ascii="Arial" w:hAnsi="Arial" w:cs="Arial"/>
                <w:spacing w:val="-2"/>
              </w:rPr>
            </w:pPr>
          </w:p>
          <w:p w:rsidR="001774AB" w:rsidRDefault="001774AB" w:rsidP="007F5A51">
            <w:pPr>
              <w:widowControl w:val="0"/>
              <w:autoSpaceDE w:val="0"/>
              <w:autoSpaceDN w:val="0"/>
              <w:adjustRightInd w:val="0"/>
              <w:spacing w:before="120"/>
              <w:ind w:right="21"/>
              <w:jc w:val="both"/>
              <w:rPr>
                <w:rFonts w:ascii="Arial" w:hAnsi="Arial" w:cs="Arial"/>
                <w:spacing w:val="-2"/>
              </w:rPr>
            </w:pPr>
          </w:p>
          <w:p w:rsidR="001774AB" w:rsidRDefault="007704C5"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    szt. 3</w:t>
            </w:r>
          </w:p>
          <w:p w:rsidR="001774AB" w:rsidRDefault="001774AB" w:rsidP="007F5A51">
            <w:pPr>
              <w:widowControl w:val="0"/>
              <w:autoSpaceDE w:val="0"/>
              <w:autoSpaceDN w:val="0"/>
              <w:adjustRightInd w:val="0"/>
              <w:spacing w:before="120"/>
              <w:ind w:right="21"/>
              <w:jc w:val="both"/>
              <w:rPr>
                <w:rFonts w:ascii="Arial" w:hAnsi="Arial" w:cs="Arial"/>
                <w:spacing w:val="-2"/>
              </w:rPr>
            </w:pPr>
          </w:p>
          <w:p w:rsidR="001774AB" w:rsidRDefault="001774AB" w:rsidP="007F5A51">
            <w:pPr>
              <w:widowControl w:val="0"/>
              <w:autoSpaceDE w:val="0"/>
              <w:autoSpaceDN w:val="0"/>
              <w:adjustRightInd w:val="0"/>
              <w:spacing w:before="120"/>
              <w:ind w:right="21"/>
              <w:jc w:val="both"/>
              <w:rPr>
                <w:rFonts w:ascii="Arial" w:hAnsi="Arial" w:cs="Arial"/>
                <w:spacing w:val="-2"/>
              </w:rPr>
            </w:pPr>
          </w:p>
          <w:p w:rsidR="001774AB" w:rsidRDefault="001774AB" w:rsidP="007F5A51">
            <w:pPr>
              <w:widowControl w:val="0"/>
              <w:autoSpaceDE w:val="0"/>
              <w:autoSpaceDN w:val="0"/>
              <w:adjustRightInd w:val="0"/>
              <w:spacing w:before="120"/>
              <w:ind w:right="21"/>
              <w:jc w:val="both"/>
              <w:rPr>
                <w:rFonts w:ascii="Arial" w:hAnsi="Arial" w:cs="Arial"/>
                <w:spacing w:val="-2"/>
              </w:rPr>
            </w:pPr>
          </w:p>
        </w:tc>
        <w:tc>
          <w:tcPr>
            <w:tcW w:w="2261" w:type="dxa"/>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lastRenderedPageBreak/>
              <w:t>……………………</w:t>
            </w:r>
            <w:r w:rsidR="0057513F">
              <w:rPr>
                <w:rFonts w:ascii="Arial" w:hAnsi="Arial" w:cs="Arial"/>
                <w:spacing w:val="-2"/>
              </w:rPr>
              <w:t>..</w:t>
            </w: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r w:rsidR="0057513F">
              <w:rPr>
                <w:rFonts w:ascii="Arial" w:hAnsi="Arial" w:cs="Arial"/>
                <w:spacing w:val="-2"/>
              </w:rPr>
              <w:t>...</w:t>
            </w:r>
            <w:r>
              <w:rPr>
                <w:rFonts w:ascii="Arial" w:hAnsi="Arial" w:cs="Arial"/>
                <w:spacing w:val="-2"/>
              </w:rPr>
              <w:t>.</w:t>
            </w:r>
          </w:p>
          <w:p w:rsidR="00E42D19"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lastRenderedPageBreak/>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D36A3" w:rsidRDefault="00ED36A3"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664CAA" w:rsidRDefault="00ED36A3" w:rsidP="00552A53">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Borders>
              <w:bottom w:val="doub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lastRenderedPageBreak/>
              <w:t>7.</w:t>
            </w:r>
          </w:p>
        </w:tc>
        <w:tc>
          <w:tcPr>
            <w:tcW w:w="5050" w:type="dxa"/>
            <w:tcBorders>
              <w:bottom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Rozruch, w tym:</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próby rozruchowe</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rozruch technologiczny do osiągnięcia  parametrów gwarantowanych</w:t>
            </w: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szkolenie załogi</w:t>
            </w:r>
          </w:p>
          <w:p w:rsidR="0057513F" w:rsidRDefault="0057513F" w:rsidP="007F5A51">
            <w:pPr>
              <w:widowControl w:val="0"/>
              <w:autoSpaceDE w:val="0"/>
              <w:autoSpaceDN w:val="0"/>
              <w:adjustRightInd w:val="0"/>
              <w:spacing w:before="120"/>
              <w:ind w:right="21"/>
              <w:jc w:val="both"/>
              <w:rPr>
                <w:rFonts w:ascii="Arial" w:hAnsi="Arial" w:cs="Arial"/>
                <w:spacing w:val="-2"/>
              </w:rPr>
            </w:pPr>
          </w:p>
        </w:tc>
        <w:tc>
          <w:tcPr>
            <w:tcW w:w="1483" w:type="dxa"/>
            <w:tcBorders>
              <w:bottom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Borders>
              <w:bottom w:val="double" w:sz="4" w:space="0" w:color="auto"/>
            </w:tcBorders>
          </w:tcPr>
          <w:p w:rsidR="00EE3D8C"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271273" w:rsidRDefault="00271273" w:rsidP="007F5A51">
            <w:pPr>
              <w:widowControl w:val="0"/>
              <w:autoSpaceDE w:val="0"/>
              <w:autoSpaceDN w:val="0"/>
              <w:adjustRightInd w:val="0"/>
              <w:spacing w:before="120"/>
              <w:ind w:right="21"/>
              <w:jc w:val="both"/>
              <w:rPr>
                <w:rFonts w:ascii="Arial" w:hAnsi="Arial" w:cs="Arial"/>
                <w:spacing w:val="-2"/>
              </w:rPr>
            </w:pP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p w:rsidR="00E42D19" w:rsidRDefault="00E42D19"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r w:rsidR="0057513F" w:rsidTr="0057513F">
        <w:tc>
          <w:tcPr>
            <w:tcW w:w="697" w:type="dxa"/>
            <w:tcBorders>
              <w:top w:val="double" w:sz="4" w:space="0" w:color="auto"/>
              <w:left w:val="double" w:sz="4" w:space="0" w:color="auto"/>
              <w:bottom w:val="double" w:sz="4" w:space="0" w:color="auto"/>
              <w:right w:val="sing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p>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8.</w:t>
            </w:r>
          </w:p>
        </w:tc>
        <w:tc>
          <w:tcPr>
            <w:tcW w:w="5050"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p w:rsidR="00EE3D8C" w:rsidRDefault="00EE3D8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CAŁKOWITY KOSZT REALIZACJI</w:t>
            </w:r>
          </w:p>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1483"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261" w:type="dxa"/>
            <w:tcBorders>
              <w:top w:val="double" w:sz="4" w:space="0" w:color="auto"/>
              <w:left w:val="single" w:sz="4" w:space="0" w:color="auto"/>
              <w:bottom w:val="double" w:sz="4" w:space="0" w:color="auto"/>
              <w:right w:val="doub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p w:rsidR="0057513F" w:rsidRDefault="0057513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w:t>
            </w:r>
          </w:p>
        </w:tc>
      </w:tr>
    </w:tbl>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sectPr w:rsidR="00F63294" w:rsidRPr="00E2026C"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480" w:rsidRDefault="00152480" w:rsidP="0013356C">
      <w:pPr>
        <w:spacing w:after="0" w:line="240" w:lineRule="auto"/>
      </w:pPr>
      <w:r>
        <w:separator/>
      </w:r>
    </w:p>
  </w:endnote>
  <w:endnote w:type="continuationSeparator" w:id="0">
    <w:p w:rsidR="00152480" w:rsidRDefault="00152480"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 xml:space="preserve">Kontrakt </w:t>
    </w:r>
    <w:r w:rsidR="00FA198A">
      <w:rPr>
        <w:rFonts w:ascii="Arial" w:hAnsi="Arial" w:cs="Arial"/>
        <w:sz w:val="16"/>
        <w:szCs w:val="16"/>
      </w:rPr>
      <w:t>2</w:t>
    </w:r>
    <w:r>
      <w:rPr>
        <w:rFonts w:ascii="Arial" w:hAnsi="Arial" w:cs="Arial"/>
        <w:sz w:val="16"/>
        <w:szCs w:val="16"/>
      </w:rPr>
      <w:t xml:space="preserve"> „Modernizacja i rozbudowa Zakładu Gospodarowania Odpadami w m. Gać.</w:t>
    </w:r>
  </w:p>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 xml:space="preserve">Budowa części </w:t>
    </w:r>
    <w:r w:rsidR="00FA198A">
      <w:rPr>
        <w:rFonts w:ascii="Arial" w:hAnsi="Arial" w:cs="Arial"/>
        <w:sz w:val="16"/>
        <w:szCs w:val="16"/>
      </w:rPr>
      <w:t>mechanicznej</w:t>
    </w:r>
    <w:r>
      <w:rPr>
        <w:rFonts w:ascii="Arial" w:hAnsi="Arial" w:cs="Arial"/>
        <w:sz w:val="16"/>
        <w:szCs w:val="16"/>
      </w:rPr>
      <w:t xml:space="preserve"> MBP (</w:t>
    </w:r>
    <w:r w:rsidR="00FA198A">
      <w:rPr>
        <w:rFonts w:ascii="Arial" w:hAnsi="Arial" w:cs="Arial"/>
        <w:sz w:val="16"/>
        <w:szCs w:val="16"/>
      </w:rPr>
      <w:t xml:space="preserve"> II etap</w:t>
    </w:r>
    <w:r>
      <w:rPr>
        <w:rFonts w:ascii="Arial" w:hAnsi="Arial" w:cs="Arial"/>
        <w:sz w:val="16"/>
        <w:szCs w:val="16"/>
      </w:rPr>
      <w:t>)”</w:t>
    </w:r>
  </w:p>
  <w:p w:rsidR="00E920DB" w:rsidRPr="00213A95" w:rsidRDefault="00E920DB"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552A53">
      <w:rPr>
        <w:rFonts w:ascii="Arial" w:hAnsi="Arial" w:cs="Arial"/>
        <w:noProof/>
        <w:sz w:val="16"/>
        <w:szCs w:val="16"/>
      </w:rPr>
      <w:t>2</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480" w:rsidRDefault="00152480" w:rsidP="0013356C">
      <w:pPr>
        <w:spacing w:after="0" w:line="240" w:lineRule="auto"/>
      </w:pPr>
      <w:r>
        <w:separator/>
      </w:r>
    </w:p>
  </w:footnote>
  <w:footnote w:type="continuationSeparator" w:id="0">
    <w:p w:rsidR="00152480" w:rsidRDefault="00152480"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FA2DA0">
      <w:rPr>
        <w:rFonts w:ascii="Arial" w:hAnsi="Arial" w:cs="Arial"/>
        <w:i/>
        <w:sz w:val="22"/>
        <w:szCs w:val="22"/>
      </w:rPr>
      <w:t>V</w:t>
    </w:r>
    <w:r w:rsidRPr="00BD33BD">
      <w:rPr>
        <w:rFonts w:ascii="Arial" w:hAnsi="Arial" w:cs="Arial"/>
        <w:i/>
        <w:sz w:val="22"/>
        <w:szCs w:val="22"/>
      </w:rPr>
      <w:t xml:space="preserve"> – </w:t>
    </w:r>
    <w:r w:rsidR="00FA2DA0">
      <w:rPr>
        <w:rFonts w:ascii="Arial" w:hAnsi="Arial" w:cs="Arial"/>
        <w:i/>
        <w:sz w:val="22"/>
        <w:szCs w:val="22"/>
      </w:rPr>
      <w:t>Wykaz cen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0">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4">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3"/>
  </w:num>
  <w:num w:numId="2">
    <w:abstractNumId w:val="15"/>
  </w:num>
  <w:num w:numId="3">
    <w:abstractNumId w:val="37"/>
  </w:num>
  <w:num w:numId="4">
    <w:abstractNumId w:val="9"/>
  </w:num>
  <w:num w:numId="5">
    <w:abstractNumId w:val="3"/>
  </w:num>
  <w:num w:numId="6">
    <w:abstractNumId w:val="6"/>
  </w:num>
  <w:num w:numId="7">
    <w:abstractNumId w:val="26"/>
  </w:num>
  <w:num w:numId="8">
    <w:abstractNumId w:val="2"/>
  </w:num>
  <w:num w:numId="9">
    <w:abstractNumId w:val="39"/>
  </w:num>
  <w:num w:numId="10">
    <w:abstractNumId w:val="19"/>
  </w:num>
  <w:num w:numId="11">
    <w:abstractNumId w:val="22"/>
  </w:num>
  <w:num w:numId="12">
    <w:abstractNumId w:val="25"/>
  </w:num>
  <w:num w:numId="13">
    <w:abstractNumId w:val="8"/>
  </w:num>
  <w:num w:numId="14">
    <w:abstractNumId w:val="17"/>
  </w:num>
  <w:num w:numId="15">
    <w:abstractNumId w:val="36"/>
  </w:num>
  <w:num w:numId="16">
    <w:abstractNumId w:val="1"/>
  </w:num>
  <w:num w:numId="17">
    <w:abstractNumId w:val="31"/>
  </w:num>
  <w:num w:numId="18">
    <w:abstractNumId w:val="34"/>
  </w:num>
  <w:num w:numId="19">
    <w:abstractNumId w:val="11"/>
  </w:num>
  <w:num w:numId="20">
    <w:abstractNumId w:val="20"/>
  </w:num>
  <w:num w:numId="21">
    <w:abstractNumId w:val="28"/>
  </w:num>
  <w:num w:numId="22">
    <w:abstractNumId w:val="7"/>
  </w:num>
  <w:num w:numId="23">
    <w:abstractNumId w:val="10"/>
  </w:num>
  <w:num w:numId="24">
    <w:abstractNumId w:val="16"/>
  </w:num>
  <w:num w:numId="25">
    <w:abstractNumId w:val="21"/>
  </w:num>
  <w:num w:numId="26">
    <w:abstractNumId w:val="38"/>
  </w:num>
  <w:num w:numId="27">
    <w:abstractNumId w:val="12"/>
  </w:num>
  <w:num w:numId="28">
    <w:abstractNumId w:val="5"/>
  </w:num>
  <w:num w:numId="29">
    <w:abstractNumId w:val="14"/>
  </w:num>
  <w:num w:numId="30">
    <w:abstractNumId w:val="33"/>
  </w:num>
  <w:num w:numId="31">
    <w:abstractNumId w:val="27"/>
  </w:num>
  <w:num w:numId="32">
    <w:abstractNumId w:val="18"/>
  </w:num>
  <w:num w:numId="33">
    <w:abstractNumId w:val="30"/>
  </w:num>
  <w:num w:numId="34">
    <w:abstractNumId w:val="40"/>
  </w:num>
  <w:num w:numId="35">
    <w:abstractNumId w:val="13"/>
  </w:num>
  <w:num w:numId="36">
    <w:abstractNumId w:val="4"/>
  </w:num>
  <w:num w:numId="37">
    <w:abstractNumId w:val="35"/>
  </w:num>
  <w:num w:numId="38">
    <w:abstractNumId w:val="32"/>
  </w:num>
  <w:num w:numId="39">
    <w:abstractNumId w:val="24"/>
  </w:num>
  <w:num w:numId="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45096"/>
    <w:rsid w:val="00063753"/>
    <w:rsid w:val="00086A44"/>
    <w:rsid w:val="00097672"/>
    <w:rsid w:val="000C5775"/>
    <w:rsid w:val="000C77D8"/>
    <w:rsid w:val="000D370E"/>
    <w:rsid w:val="000D3C30"/>
    <w:rsid w:val="000E20B5"/>
    <w:rsid w:val="00125D90"/>
    <w:rsid w:val="0013356C"/>
    <w:rsid w:val="001355BF"/>
    <w:rsid w:val="00152480"/>
    <w:rsid w:val="00174D37"/>
    <w:rsid w:val="001774AB"/>
    <w:rsid w:val="001B0BB4"/>
    <w:rsid w:val="001B1B04"/>
    <w:rsid w:val="001B6487"/>
    <w:rsid w:val="001C4823"/>
    <w:rsid w:val="001C6EAC"/>
    <w:rsid w:val="00213A95"/>
    <w:rsid w:val="00243DF3"/>
    <w:rsid w:val="002525D6"/>
    <w:rsid w:val="00270947"/>
    <w:rsid w:val="00271273"/>
    <w:rsid w:val="0029110F"/>
    <w:rsid w:val="002C1493"/>
    <w:rsid w:val="002D647C"/>
    <w:rsid w:val="002E39EC"/>
    <w:rsid w:val="00316967"/>
    <w:rsid w:val="00320491"/>
    <w:rsid w:val="00320C3C"/>
    <w:rsid w:val="003440D5"/>
    <w:rsid w:val="00355CC7"/>
    <w:rsid w:val="00361B54"/>
    <w:rsid w:val="00363727"/>
    <w:rsid w:val="0039100F"/>
    <w:rsid w:val="003D52CA"/>
    <w:rsid w:val="003E4C60"/>
    <w:rsid w:val="003F5972"/>
    <w:rsid w:val="00433526"/>
    <w:rsid w:val="00433903"/>
    <w:rsid w:val="004506A1"/>
    <w:rsid w:val="00454485"/>
    <w:rsid w:val="00455485"/>
    <w:rsid w:val="00455AD2"/>
    <w:rsid w:val="004722FD"/>
    <w:rsid w:val="004857A7"/>
    <w:rsid w:val="004A1090"/>
    <w:rsid w:val="004B2573"/>
    <w:rsid w:val="004C12FF"/>
    <w:rsid w:val="004C2EDB"/>
    <w:rsid w:val="004D3F1A"/>
    <w:rsid w:val="004F04E0"/>
    <w:rsid w:val="004F0E6D"/>
    <w:rsid w:val="004F2742"/>
    <w:rsid w:val="004F50F9"/>
    <w:rsid w:val="004F6409"/>
    <w:rsid w:val="00506C87"/>
    <w:rsid w:val="00511B9D"/>
    <w:rsid w:val="00527744"/>
    <w:rsid w:val="00531F3D"/>
    <w:rsid w:val="00535D92"/>
    <w:rsid w:val="00540F9E"/>
    <w:rsid w:val="00545B43"/>
    <w:rsid w:val="005518FF"/>
    <w:rsid w:val="00552A53"/>
    <w:rsid w:val="00563CA6"/>
    <w:rsid w:val="005721CD"/>
    <w:rsid w:val="0057513F"/>
    <w:rsid w:val="00594D6C"/>
    <w:rsid w:val="005A2C64"/>
    <w:rsid w:val="005A5BC5"/>
    <w:rsid w:val="005B4AD9"/>
    <w:rsid w:val="005B74D7"/>
    <w:rsid w:val="005D07FD"/>
    <w:rsid w:val="00615AC7"/>
    <w:rsid w:val="00621BF3"/>
    <w:rsid w:val="006271D1"/>
    <w:rsid w:val="00636A02"/>
    <w:rsid w:val="006459FD"/>
    <w:rsid w:val="006604DA"/>
    <w:rsid w:val="00664CAA"/>
    <w:rsid w:val="006661C7"/>
    <w:rsid w:val="006809AD"/>
    <w:rsid w:val="00685834"/>
    <w:rsid w:val="00692E8F"/>
    <w:rsid w:val="006A0535"/>
    <w:rsid w:val="006A2781"/>
    <w:rsid w:val="006C019D"/>
    <w:rsid w:val="006C2DA7"/>
    <w:rsid w:val="006D67A7"/>
    <w:rsid w:val="006F2B78"/>
    <w:rsid w:val="00707FAB"/>
    <w:rsid w:val="00722DFD"/>
    <w:rsid w:val="00723E00"/>
    <w:rsid w:val="0072768F"/>
    <w:rsid w:val="00736BA1"/>
    <w:rsid w:val="0076751A"/>
    <w:rsid w:val="007704C5"/>
    <w:rsid w:val="00771C4C"/>
    <w:rsid w:val="00783C7B"/>
    <w:rsid w:val="0079049C"/>
    <w:rsid w:val="00792F3B"/>
    <w:rsid w:val="007A0BD1"/>
    <w:rsid w:val="007A6E78"/>
    <w:rsid w:val="007C7AF0"/>
    <w:rsid w:val="007D1693"/>
    <w:rsid w:val="00804665"/>
    <w:rsid w:val="00832A1C"/>
    <w:rsid w:val="008662EC"/>
    <w:rsid w:val="008665E7"/>
    <w:rsid w:val="00870CFE"/>
    <w:rsid w:val="008815AD"/>
    <w:rsid w:val="0088280E"/>
    <w:rsid w:val="008D4D0E"/>
    <w:rsid w:val="008E2B1E"/>
    <w:rsid w:val="008F1C18"/>
    <w:rsid w:val="008F3B1D"/>
    <w:rsid w:val="009038A7"/>
    <w:rsid w:val="00917D00"/>
    <w:rsid w:val="00923300"/>
    <w:rsid w:val="009445AA"/>
    <w:rsid w:val="00973B3D"/>
    <w:rsid w:val="009B3363"/>
    <w:rsid w:val="009D6960"/>
    <w:rsid w:val="009E2D70"/>
    <w:rsid w:val="009E76BB"/>
    <w:rsid w:val="00A14462"/>
    <w:rsid w:val="00A153AA"/>
    <w:rsid w:val="00A1557E"/>
    <w:rsid w:val="00A2172F"/>
    <w:rsid w:val="00A22E74"/>
    <w:rsid w:val="00A40352"/>
    <w:rsid w:val="00A410F1"/>
    <w:rsid w:val="00A43907"/>
    <w:rsid w:val="00A5762B"/>
    <w:rsid w:val="00A75E61"/>
    <w:rsid w:val="00A82DFC"/>
    <w:rsid w:val="00A9659B"/>
    <w:rsid w:val="00AA4111"/>
    <w:rsid w:val="00AA7C1F"/>
    <w:rsid w:val="00B121C0"/>
    <w:rsid w:val="00B40CDF"/>
    <w:rsid w:val="00B65AF2"/>
    <w:rsid w:val="00B77BBD"/>
    <w:rsid w:val="00B828B1"/>
    <w:rsid w:val="00BA43CC"/>
    <w:rsid w:val="00BA46DC"/>
    <w:rsid w:val="00BB42DE"/>
    <w:rsid w:val="00BB7708"/>
    <w:rsid w:val="00BC43BD"/>
    <w:rsid w:val="00BC686B"/>
    <w:rsid w:val="00BD087C"/>
    <w:rsid w:val="00BD10B1"/>
    <w:rsid w:val="00BE76B0"/>
    <w:rsid w:val="00BF398C"/>
    <w:rsid w:val="00C018E1"/>
    <w:rsid w:val="00C351E7"/>
    <w:rsid w:val="00C60F38"/>
    <w:rsid w:val="00C72345"/>
    <w:rsid w:val="00C86DB3"/>
    <w:rsid w:val="00C96C33"/>
    <w:rsid w:val="00CD26F5"/>
    <w:rsid w:val="00D0590D"/>
    <w:rsid w:val="00D13E24"/>
    <w:rsid w:val="00D20119"/>
    <w:rsid w:val="00D3194B"/>
    <w:rsid w:val="00D907F2"/>
    <w:rsid w:val="00D90BB8"/>
    <w:rsid w:val="00D92B62"/>
    <w:rsid w:val="00DA0BEF"/>
    <w:rsid w:val="00DB1F62"/>
    <w:rsid w:val="00DC2C5D"/>
    <w:rsid w:val="00DC5220"/>
    <w:rsid w:val="00DD4D1F"/>
    <w:rsid w:val="00DD5DF4"/>
    <w:rsid w:val="00DD691A"/>
    <w:rsid w:val="00E0549B"/>
    <w:rsid w:val="00E265D6"/>
    <w:rsid w:val="00E266C7"/>
    <w:rsid w:val="00E304EF"/>
    <w:rsid w:val="00E42D19"/>
    <w:rsid w:val="00E752A5"/>
    <w:rsid w:val="00E920DB"/>
    <w:rsid w:val="00EC1C0C"/>
    <w:rsid w:val="00ED36A3"/>
    <w:rsid w:val="00ED64F7"/>
    <w:rsid w:val="00EE3D8C"/>
    <w:rsid w:val="00F015B1"/>
    <w:rsid w:val="00F10EB7"/>
    <w:rsid w:val="00F148AA"/>
    <w:rsid w:val="00F15811"/>
    <w:rsid w:val="00F17534"/>
    <w:rsid w:val="00F20096"/>
    <w:rsid w:val="00F23B1B"/>
    <w:rsid w:val="00F26ECA"/>
    <w:rsid w:val="00F63294"/>
    <w:rsid w:val="00F67AE6"/>
    <w:rsid w:val="00F84787"/>
    <w:rsid w:val="00F97F54"/>
    <w:rsid w:val="00FA198A"/>
    <w:rsid w:val="00FA2DA0"/>
    <w:rsid w:val="00FB62E5"/>
    <w:rsid w:val="00FC5EEB"/>
    <w:rsid w:val="00FD0BA8"/>
    <w:rsid w:val="00FD298F"/>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A9633-8B9D-4609-B71A-4A9A80A9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370</Words>
  <Characters>2224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4</cp:revision>
  <dcterms:created xsi:type="dcterms:W3CDTF">2012-03-09T07:25:00Z</dcterms:created>
  <dcterms:modified xsi:type="dcterms:W3CDTF">2012-03-16T10:40:00Z</dcterms:modified>
</cp:coreProperties>
</file>