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B3E" w:rsidRPr="00E2026C" w:rsidRDefault="00816B3E" w:rsidP="00816B3E">
      <w:pPr>
        <w:pStyle w:val="Nagwek2"/>
        <w:spacing w:before="0" w:after="0"/>
      </w:pPr>
      <w:r w:rsidRPr="00E2026C">
        <w:t>Z</w:t>
      </w:r>
      <w:r w:rsidRPr="00E2026C">
        <w:rPr>
          <w:spacing w:val="-2"/>
        </w:rPr>
        <w:t>a</w:t>
      </w:r>
      <w:r w:rsidRPr="00E2026C">
        <w:t>łąc</w:t>
      </w:r>
      <w:r w:rsidRPr="00E2026C">
        <w:rPr>
          <w:spacing w:val="-1"/>
        </w:rPr>
        <w:t>z</w:t>
      </w:r>
      <w:r w:rsidRPr="00E2026C">
        <w:rPr>
          <w:spacing w:val="2"/>
        </w:rPr>
        <w:t>n</w:t>
      </w:r>
      <w:r w:rsidRPr="00E2026C">
        <w:rPr>
          <w:spacing w:val="-2"/>
        </w:rPr>
        <w:t>i</w:t>
      </w:r>
      <w:r w:rsidRPr="00E2026C">
        <w:t>k nr 2 – w</w:t>
      </w:r>
      <w:r w:rsidRPr="00E2026C">
        <w:rPr>
          <w:spacing w:val="-1"/>
        </w:rPr>
        <w:t>z</w:t>
      </w:r>
      <w:r w:rsidRPr="00E2026C">
        <w:t>ór o</w:t>
      </w:r>
      <w:r w:rsidRPr="00E2026C">
        <w:rPr>
          <w:spacing w:val="-1"/>
        </w:rPr>
        <w:t>ś</w:t>
      </w:r>
      <w:r w:rsidRPr="00E2026C">
        <w:t>wiadczen</w:t>
      </w:r>
      <w:r w:rsidRPr="00E2026C">
        <w:rPr>
          <w:spacing w:val="-2"/>
        </w:rPr>
        <w:t>i</w:t>
      </w:r>
      <w:r w:rsidRPr="00E2026C">
        <w:t xml:space="preserve">a </w:t>
      </w:r>
      <w:r w:rsidRPr="00E2026C">
        <w:rPr>
          <w:spacing w:val="-1"/>
        </w:rPr>
        <w:t>W</w:t>
      </w:r>
      <w:r w:rsidRPr="00E2026C">
        <w:t>y</w:t>
      </w:r>
      <w:r w:rsidRPr="00E2026C">
        <w:rPr>
          <w:spacing w:val="-1"/>
        </w:rPr>
        <w:t>k</w:t>
      </w:r>
      <w:r w:rsidRPr="00E2026C">
        <w:t xml:space="preserve">onawcy o </w:t>
      </w:r>
      <w:r>
        <w:t>braku podstaw do wykluczenia</w:t>
      </w:r>
    </w:p>
    <w:p w:rsidR="00816B3E" w:rsidRPr="00E2026C" w:rsidRDefault="00816B3E" w:rsidP="00816B3E">
      <w:pPr>
        <w:widowControl w:val="0"/>
        <w:tabs>
          <w:tab w:val="left" w:pos="6860"/>
        </w:tabs>
        <w:autoSpaceDE w:val="0"/>
        <w:autoSpaceDN w:val="0"/>
        <w:adjustRightInd w:val="0"/>
        <w:spacing w:after="0" w:line="240" w:lineRule="auto"/>
        <w:ind w:right="23"/>
        <w:rPr>
          <w:rFonts w:ascii="Arial" w:hAnsi="Arial" w:cs="Arial"/>
          <w:b/>
          <w:bCs/>
        </w:rPr>
      </w:pPr>
    </w:p>
    <w:p w:rsidR="00816B3E" w:rsidRPr="00E2026C" w:rsidRDefault="00816B3E" w:rsidP="00816B3E">
      <w:pPr>
        <w:widowControl w:val="0"/>
        <w:tabs>
          <w:tab w:val="left" w:pos="6860"/>
        </w:tabs>
        <w:autoSpaceDE w:val="0"/>
        <w:autoSpaceDN w:val="0"/>
        <w:adjustRightInd w:val="0"/>
        <w:spacing w:after="0" w:line="240" w:lineRule="auto"/>
        <w:ind w:right="23"/>
        <w:rPr>
          <w:rFonts w:ascii="Arial" w:hAnsi="Arial" w:cs="Arial"/>
          <w:b/>
          <w:bCs/>
        </w:rPr>
      </w:pPr>
    </w:p>
    <w:p w:rsidR="00816B3E" w:rsidRPr="00E2026C" w:rsidRDefault="00816B3E" w:rsidP="00816B3E">
      <w:pPr>
        <w:widowControl w:val="0"/>
        <w:tabs>
          <w:tab w:val="left" w:pos="6440"/>
        </w:tabs>
        <w:autoSpaceDE w:val="0"/>
        <w:autoSpaceDN w:val="0"/>
        <w:adjustRightInd w:val="0"/>
        <w:spacing w:after="0"/>
        <w:ind w:right="-98"/>
        <w:rPr>
          <w:rFonts w:ascii="Arial" w:hAnsi="Arial" w:cs="Arial"/>
          <w:color w:val="000000"/>
        </w:rPr>
      </w:pPr>
      <w:r w:rsidRPr="00E2026C">
        <w:rPr>
          <w:rFonts w:ascii="Arial" w:hAnsi="Arial" w:cs="Arial"/>
        </w:rPr>
        <w:t>Nr</w:t>
      </w:r>
      <w:r>
        <w:rPr>
          <w:rFonts w:ascii="Arial" w:hAnsi="Arial" w:cs="Arial"/>
        </w:rPr>
        <w:t xml:space="preserve"> </w:t>
      </w:r>
      <w:r w:rsidRPr="00E2026C">
        <w:rPr>
          <w:rFonts w:ascii="Arial" w:hAnsi="Arial" w:cs="Arial"/>
          <w:spacing w:val="1"/>
        </w:rPr>
        <w:t>r</w:t>
      </w:r>
      <w:r w:rsidRPr="00E2026C">
        <w:rPr>
          <w:rFonts w:ascii="Arial" w:hAnsi="Arial" w:cs="Arial"/>
          <w:spacing w:val="-2"/>
        </w:rPr>
        <w:t>e</w:t>
      </w:r>
      <w:r w:rsidRPr="00E2026C">
        <w:rPr>
          <w:rFonts w:ascii="Arial" w:hAnsi="Arial" w:cs="Arial"/>
        </w:rPr>
        <w:t>fe</w:t>
      </w:r>
      <w:r w:rsidRPr="00E2026C">
        <w:rPr>
          <w:rFonts w:ascii="Arial" w:hAnsi="Arial" w:cs="Arial"/>
          <w:spacing w:val="1"/>
        </w:rPr>
        <w:t>r</w:t>
      </w:r>
      <w:r w:rsidRPr="00E2026C">
        <w:rPr>
          <w:rFonts w:ascii="Arial" w:hAnsi="Arial" w:cs="Arial"/>
        </w:rPr>
        <w:t>enc</w:t>
      </w:r>
      <w:r w:rsidRPr="00E2026C">
        <w:rPr>
          <w:rFonts w:ascii="Arial" w:hAnsi="Arial" w:cs="Arial"/>
          <w:spacing w:val="-1"/>
        </w:rPr>
        <w:t>y</w:t>
      </w:r>
      <w:r w:rsidRPr="00E2026C">
        <w:rPr>
          <w:rFonts w:ascii="Arial" w:hAnsi="Arial" w:cs="Arial"/>
          <w:spacing w:val="1"/>
        </w:rPr>
        <w:t>j</w:t>
      </w:r>
      <w:r w:rsidRPr="00E2026C">
        <w:rPr>
          <w:rFonts w:ascii="Arial" w:hAnsi="Arial" w:cs="Arial"/>
        </w:rPr>
        <w:t>ny</w:t>
      </w:r>
      <w:r>
        <w:rPr>
          <w:rFonts w:ascii="Arial" w:hAnsi="Arial" w:cs="Arial"/>
        </w:rPr>
        <w:t xml:space="preserve"> </w:t>
      </w:r>
      <w:r w:rsidRPr="00E2026C">
        <w:rPr>
          <w:rFonts w:ascii="Arial" w:hAnsi="Arial" w:cs="Arial"/>
        </w:rPr>
        <w:t>nadany</w:t>
      </w:r>
      <w:r>
        <w:rPr>
          <w:rFonts w:ascii="Arial" w:hAnsi="Arial" w:cs="Arial"/>
        </w:rPr>
        <w:t xml:space="preserve"> </w:t>
      </w:r>
      <w:r w:rsidRPr="00E2026C">
        <w:rPr>
          <w:rFonts w:ascii="Arial" w:hAnsi="Arial" w:cs="Arial"/>
          <w:spacing w:val="-1"/>
        </w:rPr>
        <w:t>s</w:t>
      </w:r>
      <w:r w:rsidRPr="00E2026C">
        <w:rPr>
          <w:rFonts w:ascii="Arial" w:hAnsi="Arial" w:cs="Arial"/>
        </w:rPr>
        <w:t>p</w:t>
      </w:r>
      <w:r w:rsidRPr="00E2026C">
        <w:rPr>
          <w:rFonts w:ascii="Arial" w:hAnsi="Arial" w:cs="Arial"/>
          <w:spacing w:val="1"/>
        </w:rPr>
        <w:t>r</w:t>
      </w:r>
      <w:r w:rsidRPr="00E2026C">
        <w:rPr>
          <w:rFonts w:ascii="Arial" w:hAnsi="Arial" w:cs="Arial"/>
        </w:rPr>
        <w:t>awie</w:t>
      </w:r>
      <w:r>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rPr>
        <w:t>ez</w:t>
      </w:r>
      <w:r>
        <w:rPr>
          <w:rFonts w:ascii="Arial" w:hAnsi="Arial" w:cs="Arial"/>
        </w:rPr>
        <w:t xml:space="preserve"> </w:t>
      </w:r>
      <w:r w:rsidRPr="00E2026C">
        <w:rPr>
          <w:rFonts w:ascii="Arial" w:hAnsi="Arial" w:cs="Arial"/>
          <w:spacing w:val="-1"/>
        </w:rPr>
        <w:t>Z</w:t>
      </w:r>
      <w:r w:rsidRPr="00E2026C">
        <w:rPr>
          <w:rFonts w:ascii="Arial" w:hAnsi="Arial" w:cs="Arial"/>
        </w:rPr>
        <w:t>amawia</w:t>
      </w:r>
      <w:r w:rsidRPr="00E2026C">
        <w:rPr>
          <w:rFonts w:ascii="Arial" w:hAnsi="Arial" w:cs="Arial"/>
          <w:spacing w:val="1"/>
        </w:rPr>
        <w:t>j</w:t>
      </w:r>
      <w:r w:rsidRPr="00E2026C">
        <w:rPr>
          <w:rFonts w:ascii="Arial" w:hAnsi="Arial" w:cs="Arial"/>
        </w:rPr>
        <w:t>ąc</w:t>
      </w:r>
      <w:r w:rsidRPr="00E2026C">
        <w:rPr>
          <w:rFonts w:ascii="Arial" w:hAnsi="Arial" w:cs="Arial"/>
          <w:spacing w:val="-2"/>
        </w:rPr>
        <w:t>e</w:t>
      </w:r>
      <w:r w:rsidRPr="00E2026C">
        <w:rPr>
          <w:rFonts w:ascii="Arial" w:hAnsi="Arial" w:cs="Arial"/>
        </w:rPr>
        <w:t>go</w:t>
      </w:r>
      <w:r w:rsidRPr="00E2026C">
        <w:rPr>
          <w:rFonts w:ascii="Arial" w:hAnsi="Arial" w:cs="Arial"/>
          <w:spacing w:val="2"/>
        </w:rPr>
        <w:t xml:space="preserve">: </w:t>
      </w:r>
      <w:r w:rsidRPr="00E2026C">
        <w:rPr>
          <w:rFonts w:ascii="Arial" w:hAnsi="Arial" w:cs="Arial"/>
          <w:spacing w:val="2"/>
        </w:rPr>
        <w:tab/>
      </w:r>
      <w:r>
        <w:rPr>
          <w:rFonts w:ascii="Arial" w:hAnsi="Arial" w:cs="Arial"/>
          <w:spacing w:val="2"/>
        </w:rPr>
        <w:tab/>
      </w:r>
      <w:r w:rsidRPr="0006402F">
        <w:rPr>
          <w:rFonts w:ascii="Arial" w:hAnsi="Arial" w:cs="Arial"/>
          <w:spacing w:val="2"/>
        </w:rPr>
        <w:t>/</w:t>
      </w:r>
      <w:r>
        <w:rPr>
          <w:rFonts w:ascii="Arial" w:hAnsi="Arial" w:cs="Arial"/>
          <w:spacing w:val="2"/>
        </w:rPr>
        <w:t>U</w:t>
      </w:r>
      <w:r w:rsidRPr="0006402F">
        <w:rPr>
          <w:rFonts w:ascii="Arial" w:hAnsi="Arial" w:cs="Arial"/>
          <w:spacing w:val="2"/>
        </w:rPr>
        <w:t>/201</w:t>
      </w:r>
      <w:r>
        <w:rPr>
          <w:rFonts w:ascii="Arial" w:hAnsi="Arial" w:cs="Arial"/>
          <w:spacing w:val="2"/>
        </w:rPr>
        <w:t>5</w:t>
      </w:r>
    </w:p>
    <w:p w:rsidR="00816B3E" w:rsidRPr="00E2026C" w:rsidRDefault="00816B3E" w:rsidP="00816B3E">
      <w:pPr>
        <w:widowControl w:val="0"/>
        <w:tabs>
          <w:tab w:val="left" w:pos="6860"/>
        </w:tabs>
        <w:autoSpaceDE w:val="0"/>
        <w:autoSpaceDN w:val="0"/>
        <w:adjustRightInd w:val="0"/>
        <w:spacing w:after="0" w:line="240" w:lineRule="auto"/>
        <w:ind w:right="-57"/>
        <w:rPr>
          <w:rFonts w:ascii="Arial" w:hAnsi="Arial" w:cs="Arial"/>
        </w:rPr>
      </w:pPr>
    </w:p>
    <w:p w:rsidR="00816B3E" w:rsidRPr="00E2026C" w:rsidRDefault="00816B3E" w:rsidP="00816B3E">
      <w:pPr>
        <w:widowControl w:val="0"/>
        <w:autoSpaceDE w:val="0"/>
        <w:autoSpaceDN w:val="0"/>
        <w:adjustRightInd w:val="0"/>
        <w:spacing w:after="0" w:line="240" w:lineRule="auto"/>
        <w:rPr>
          <w:rFonts w:ascii="Arial" w:hAnsi="Arial" w:cs="Arial"/>
        </w:rPr>
      </w:pPr>
    </w:p>
    <w:p w:rsidR="00816B3E" w:rsidRPr="00E2026C" w:rsidRDefault="00816B3E" w:rsidP="00816B3E">
      <w:pPr>
        <w:widowControl w:val="0"/>
        <w:autoSpaceDE w:val="0"/>
        <w:autoSpaceDN w:val="0"/>
        <w:adjustRightInd w:val="0"/>
        <w:spacing w:after="0" w:line="240" w:lineRule="auto"/>
        <w:ind w:right="-20"/>
        <w:rPr>
          <w:rFonts w:ascii="Arial" w:hAnsi="Arial" w:cs="Arial"/>
        </w:rPr>
      </w:pPr>
      <w:r w:rsidRPr="00E2026C">
        <w:rPr>
          <w:rFonts w:ascii="Arial" w:hAnsi="Arial" w:cs="Arial"/>
          <w:b/>
          <w:bCs/>
        </w:rPr>
        <w:t>1.</w:t>
      </w:r>
      <w:r>
        <w:rPr>
          <w:rFonts w:ascii="Arial" w:hAnsi="Arial" w:cs="Arial"/>
          <w:b/>
          <w:bCs/>
        </w:rPr>
        <w:t xml:space="preserve"> </w:t>
      </w:r>
      <w:r w:rsidRPr="00E2026C">
        <w:rPr>
          <w:rFonts w:ascii="Arial" w:hAnsi="Arial" w:cs="Arial"/>
          <w:b/>
          <w:bCs/>
          <w:spacing w:val="-3"/>
        </w:rPr>
        <w:t>Z</w:t>
      </w:r>
      <w:r w:rsidRPr="00E2026C">
        <w:rPr>
          <w:rFonts w:ascii="Arial" w:hAnsi="Arial" w:cs="Arial"/>
          <w:b/>
          <w:bCs/>
        </w:rPr>
        <w:t>A</w:t>
      </w:r>
      <w:r w:rsidRPr="00E2026C">
        <w:rPr>
          <w:rFonts w:ascii="Arial" w:hAnsi="Arial" w:cs="Arial"/>
          <w:b/>
          <w:bCs/>
          <w:spacing w:val="-1"/>
        </w:rPr>
        <w:t>M</w:t>
      </w:r>
      <w:r w:rsidRPr="00E2026C">
        <w:rPr>
          <w:rFonts w:ascii="Arial" w:hAnsi="Arial" w:cs="Arial"/>
          <w:b/>
          <w:bCs/>
        </w:rPr>
        <w:t>A</w:t>
      </w:r>
      <w:r w:rsidRPr="00E2026C">
        <w:rPr>
          <w:rFonts w:ascii="Arial" w:hAnsi="Arial" w:cs="Arial"/>
          <w:b/>
          <w:bCs/>
          <w:spacing w:val="1"/>
        </w:rPr>
        <w:t>W</w:t>
      </w:r>
      <w:r w:rsidRPr="00E2026C">
        <w:rPr>
          <w:rFonts w:ascii="Arial" w:hAnsi="Arial" w:cs="Arial"/>
          <w:b/>
          <w:bCs/>
        </w:rPr>
        <w:t>IAJĄC</w:t>
      </w:r>
      <w:r w:rsidRPr="00E2026C">
        <w:rPr>
          <w:rFonts w:ascii="Arial" w:hAnsi="Arial" w:cs="Arial"/>
          <w:b/>
          <w:bCs/>
          <w:spacing w:val="-1"/>
        </w:rPr>
        <w:t>Y</w:t>
      </w:r>
      <w:r w:rsidRPr="00E2026C">
        <w:rPr>
          <w:rFonts w:ascii="Arial" w:hAnsi="Arial" w:cs="Arial"/>
          <w:b/>
          <w:bCs/>
        </w:rPr>
        <w:t>:</w:t>
      </w:r>
    </w:p>
    <w:p w:rsidR="00816B3E" w:rsidRPr="00E2026C" w:rsidRDefault="00816B3E" w:rsidP="00816B3E">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Zakład Gospodarowania Odpadami GAĆ Sp. z o.o.</w:t>
      </w:r>
    </w:p>
    <w:p w:rsidR="00816B3E" w:rsidRPr="00E2026C" w:rsidRDefault="00816B3E" w:rsidP="00816B3E">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Gać 9</w:t>
      </w:r>
      <w:r w:rsidRPr="00E2026C">
        <w:rPr>
          <w:rFonts w:ascii="Arial" w:hAnsi="Arial" w:cs="Arial"/>
          <w:b w:val="0"/>
          <w:bCs w:val="0"/>
          <w:i w:val="0"/>
          <w:iCs w:val="0"/>
          <w:sz w:val="22"/>
          <w:szCs w:val="22"/>
          <w:lang w:eastAsia="da-DK"/>
        </w:rPr>
        <w:t>0</w:t>
      </w:r>
    </w:p>
    <w:p w:rsidR="00816B3E" w:rsidRPr="00E2026C" w:rsidRDefault="00816B3E" w:rsidP="00816B3E">
      <w:pPr>
        <w:pStyle w:val="Tekstpodstawowy"/>
        <w:spacing w:line="240" w:lineRule="auto"/>
        <w:jc w:val="left"/>
        <w:rPr>
          <w:rFonts w:ascii="Arial" w:hAnsi="Arial" w:cs="Arial"/>
          <w:b w:val="0"/>
          <w:bCs w:val="0"/>
          <w:i w:val="0"/>
          <w:iCs w:val="0"/>
          <w:sz w:val="22"/>
          <w:szCs w:val="22"/>
          <w:lang w:eastAsia="da-DK"/>
        </w:rPr>
      </w:pPr>
      <w:r w:rsidRPr="00E2026C">
        <w:rPr>
          <w:rFonts w:ascii="Arial" w:hAnsi="Arial" w:cs="Arial"/>
          <w:b w:val="0"/>
          <w:bCs w:val="0"/>
          <w:i w:val="0"/>
          <w:iCs w:val="0"/>
          <w:sz w:val="22"/>
          <w:szCs w:val="22"/>
          <w:lang w:eastAsia="da-DK"/>
        </w:rPr>
        <w:t>55-200 Oława</w:t>
      </w:r>
    </w:p>
    <w:p w:rsidR="00816B3E" w:rsidRPr="00E2026C" w:rsidRDefault="00816B3E" w:rsidP="00816B3E">
      <w:pPr>
        <w:widowControl w:val="0"/>
        <w:autoSpaceDE w:val="0"/>
        <w:autoSpaceDN w:val="0"/>
        <w:adjustRightInd w:val="0"/>
        <w:spacing w:after="0" w:line="240" w:lineRule="auto"/>
        <w:ind w:right="-20"/>
        <w:rPr>
          <w:rFonts w:ascii="Arial" w:hAnsi="Arial" w:cs="Arial"/>
          <w:b/>
          <w:bCs/>
        </w:rPr>
      </w:pPr>
    </w:p>
    <w:p w:rsidR="00816B3E" w:rsidRPr="00E2026C" w:rsidRDefault="00816B3E" w:rsidP="00816B3E">
      <w:pPr>
        <w:widowControl w:val="0"/>
        <w:autoSpaceDE w:val="0"/>
        <w:autoSpaceDN w:val="0"/>
        <w:adjustRightInd w:val="0"/>
        <w:spacing w:after="0" w:line="240" w:lineRule="auto"/>
        <w:ind w:right="-20"/>
        <w:rPr>
          <w:rFonts w:ascii="Arial" w:hAnsi="Arial" w:cs="Arial"/>
          <w:b/>
          <w:bCs/>
        </w:rPr>
      </w:pPr>
    </w:p>
    <w:p w:rsidR="00816B3E" w:rsidRPr="00E2026C" w:rsidRDefault="00816B3E" w:rsidP="00816B3E">
      <w:pPr>
        <w:widowControl w:val="0"/>
        <w:autoSpaceDE w:val="0"/>
        <w:autoSpaceDN w:val="0"/>
        <w:adjustRightInd w:val="0"/>
        <w:spacing w:after="0" w:line="240" w:lineRule="auto"/>
        <w:ind w:right="-20"/>
        <w:rPr>
          <w:rFonts w:ascii="Arial" w:hAnsi="Arial" w:cs="Arial"/>
        </w:rPr>
      </w:pPr>
      <w:r w:rsidRPr="00E2026C">
        <w:rPr>
          <w:rFonts w:ascii="Arial" w:hAnsi="Arial" w:cs="Arial"/>
          <w:b/>
          <w:bCs/>
        </w:rPr>
        <w:t>2.</w:t>
      </w:r>
      <w:r>
        <w:rPr>
          <w:rFonts w:ascii="Arial" w:hAnsi="Arial" w:cs="Arial"/>
          <w:b/>
          <w:bCs/>
        </w:rPr>
        <w:t xml:space="preserve"> </w:t>
      </w:r>
      <w:r w:rsidRPr="00E2026C">
        <w:rPr>
          <w:rFonts w:ascii="Arial" w:hAnsi="Arial" w:cs="Arial"/>
          <w:b/>
          <w:bCs/>
          <w:spacing w:val="-1"/>
        </w:rPr>
        <w:t>WYK</w:t>
      </w:r>
      <w:r w:rsidRPr="00E2026C">
        <w:rPr>
          <w:rFonts w:ascii="Arial" w:hAnsi="Arial" w:cs="Arial"/>
          <w:b/>
          <w:bCs/>
        </w:rPr>
        <w:t>O</w:t>
      </w:r>
      <w:r w:rsidRPr="00E2026C">
        <w:rPr>
          <w:rFonts w:ascii="Arial" w:hAnsi="Arial" w:cs="Arial"/>
          <w:b/>
          <w:bCs/>
          <w:spacing w:val="1"/>
        </w:rPr>
        <w:t>N</w:t>
      </w:r>
      <w:r w:rsidRPr="00E2026C">
        <w:rPr>
          <w:rFonts w:ascii="Arial" w:hAnsi="Arial" w:cs="Arial"/>
          <w:b/>
          <w:bCs/>
        </w:rPr>
        <w:t>A</w:t>
      </w:r>
      <w:r w:rsidRPr="00E2026C">
        <w:rPr>
          <w:rFonts w:ascii="Arial" w:hAnsi="Arial" w:cs="Arial"/>
          <w:b/>
          <w:bCs/>
          <w:spacing w:val="-1"/>
        </w:rPr>
        <w:t>W</w:t>
      </w:r>
      <w:r w:rsidRPr="00E2026C">
        <w:rPr>
          <w:rFonts w:ascii="Arial" w:hAnsi="Arial" w:cs="Arial"/>
          <w:b/>
          <w:bCs/>
          <w:spacing w:val="2"/>
        </w:rPr>
        <w:t>C</w:t>
      </w:r>
      <w:r w:rsidRPr="00E2026C">
        <w:rPr>
          <w:rFonts w:ascii="Arial" w:hAnsi="Arial" w:cs="Arial"/>
          <w:b/>
          <w:bCs/>
          <w:spacing w:val="-2"/>
        </w:rPr>
        <w:t>A</w:t>
      </w:r>
      <w:r w:rsidRPr="00E2026C">
        <w:rPr>
          <w:rFonts w:ascii="Arial" w:hAnsi="Arial" w:cs="Arial"/>
          <w:b/>
          <w:bCs/>
        </w:rPr>
        <w:t>:</w:t>
      </w:r>
    </w:p>
    <w:p w:rsidR="00816B3E" w:rsidRPr="00E2026C" w:rsidRDefault="00816B3E" w:rsidP="00816B3E">
      <w:pPr>
        <w:widowControl w:val="0"/>
        <w:autoSpaceDE w:val="0"/>
        <w:autoSpaceDN w:val="0"/>
        <w:adjustRightInd w:val="0"/>
        <w:spacing w:after="0" w:line="240" w:lineRule="auto"/>
        <w:ind w:right="-20"/>
        <w:rPr>
          <w:rFonts w:ascii="Arial" w:hAnsi="Arial" w:cs="Arial"/>
        </w:rPr>
      </w:pPr>
      <w:r w:rsidRPr="00E2026C">
        <w:rPr>
          <w:rFonts w:ascii="Arial" w:hAnsi="Arial" w:cs="Arial"/>
        </w:rPr>
        <w:t>Nini</w:t>
      </w:r>
      <w:r w:rsidRPr="00E2026C">
        <w:rPr>
          <w:rFonts w:ascii="Arial" w:hAnsi="Arial" w:cs="Arial"/>
          <w:spacing w:val="-2"/>
        </w:rPr>
        <w:t>e</w:t>
      </w:r>
      <w:r w:rsidRPr="00E2026C">
        <w:rPr>
          <w:rFonts w:ascii="Arial" w:hAnsi="Arial" w:cs="Arial"/>
          <w:spacing w:val="1"/>
        </w:rPr>
        <w:t>j</w:t>
      </w:r>
      <w:r w:rsidRPr="00E2026C">
        <w:rPr>
          <w:rFonts w:ascii="Arial" w:hAnsi="Arial" w:cs="Arial"/>
          <w:spacing w:val="-1"/>
        </w:rPr>
        <w:t>s</w:t>
      </w:r>
      <w:r w:rsidRPr="00E2026C">
        <w:rPr>
          <w:rFonts w:ascii="Arial" w:hAnsi="Arial" w:cs="Arial"/>
          <w:spacing w:val="1"/>
        </w:rPr>
        <w:t>z</w:t>
      </w:r>
      <w:r w:rsidRPr="00E2026C">
        <w:rPr>
          <w:rFonts w:ascii="Arial" w:hAnsi="Arial" w:cs="Arial"/>
        </w:rPr>
        <w:t>a</w:t>
      </w:r>
      <w:r>
        <w:rPr>
          <w:rFonts w:ascii="Arial" w:hAnsi="Arial" w:cs="Arial"/>
        </w:rPr>
        <w:t xml:space="preserve"> </w:t>
      </w:r>
      <w:r w:rsidRPr="00E2026C">
        <w:rPr>
          <w:rFonts w:ascii="Arial" w:hAnsi="Arial" w:cs="Arial"/>
        </w:rPr>
        <w:t>ofe</w:t>
      </w:r>
      <w:r w:rsidRPr="00E2026C">
        <w:rPr>
          <w:rFonts w:ascii="Arial" w:hAnsi="Arial" w:cs="Arial"/>
          <w:spacing w:val="1"/>
        </w:rPr>
        <w:t>r</w:t>
      </w:r>
      <w:r w:rsidRPr="00E2026C">
        <w:rPr>
          <w:rFonts w:ascii="Arial" w:hAnsi="Arial" w:cs="Arial"/>
        </w:rPr>
        <w:t>ta</w:t>
      </w:r>
      <w:r>
        <w:rPr>
          <w:rFonts w:ascii="Arial" w:hAnsi="Arial" w:cs="Arial"/>
        </w:rPr>
        <w:t xml:space="preserve"> </w:t>
      </w:r>
      <w:r w:rsidRPr="00E2026C">
        <w:rPr>
          <w:rFonts w:ascii="Arial" w:hAnsi="Arial" w:cs="Arial"/>
          <w:spacing w:val="-1"/>
        </w:rPr>
        <w:t>z</w:t>
      </w:r>
      <w:r w:rsidRPr="00E2026C">
        <w:rPr>
          <w:rFonts w:ascii="Arial" w:hAnsi="Arial" w:cs="Arial"/>
        </w:rPr>
        <w:t>o</w:t>
      </w:r>
      <w:r w:rsidRPr="00E2026C">
        <w:rPr>
          <w:rFonts w:ascii="Arial" w:hAnsi="Arial" w:cs="Arial"/>
          <w:spacing w:val="-1"/>
        </w:rPr>
        <w:t>s</w:t>
      </w:r>
      <w:r w:rsidRPr="00E2026C">
        <w:rPr>
          <w:rFonts w:ascii="Arial" w:hAnsi="Arial" w:cs="Arial"/>
        </w:rPr>
        <w:t>ta</w:t>
      </w:r>
      <w:r w:rsidRPr="00E2026C">
        <w:rPr>
          <w:rFonts w:ascii="Arial" w:hAnsi="Arial" w:cs="Arial"/>
          <w:spacing w:val="1"/>
        </w:rPr>
        <w:t>j</w:t>
      </w:r>
      <w:r w:rsidRPr="00E2026C">
        <w:rPr>
          <w:rFonts w:ascii="Arial" w:hAnsi="Arial" w:cs="Arial"/>
        </w:rPr>
        <w:t>e</w:t>
      </w:r>
      <w:r>
        <w:rPr>
          <w:rFonts w:ascii="Arial" w:hAnsi="Arial" w:cs="Arial"/>
        </w:rPr>
        <w:t xml:space="preserve"> </w:t>
      </w:r>
      <w:r w:rsidRPr="00E2026C">
        <w:rPr>
          <w:rFonts w:ascii="Arial" w:hAnsi="Arial" w:cs="Arial"/>
          <w:spacing w:val="1"/>
        </w:rPr>
        <w:t>zł</w:t>
      </w:r>
      <w:r w:rsidRPr="00E2026C">
        <w:rPr>
          <w:rFonts w:ascii="Arial" w:hAnsi="Arial" w:cs="Arial"/>
          <w:spacing w:val="-2"/>
        </w:rPr>
        <w:t>o</w:t>
      </w:r>
      <w:r w:rsidRPr="00E2026C">
        <w:rPr>
          <w:rFonts w:ascii="Arial" w:hAnsi="Arial" w:cs="Arial"/>
          <w:spacing w:val="1"/>
        </w:rPr>
        <w:t>ż</w:t>
      </w:r>
      <w:r w:rsidRPr="00E2026C">
        <w:rPr>
          <w:rFonts w:ascii="Arial" w:hAnsi="Arial" w:cs="Arial"/>
        </w:rPr>
        <w:t>ona</w:t>
      </w:r>
      <w:r>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rPr>
        <w:t>e</w:t>
      </w:r>
      <w:r w:rsidRPr="00E2026C">
        <w:rPr>
          <w:rFonts w:ascii="Arial" w:hAnsi="Arial" w:cs="Arial"/>
          <w:spacing w:val="-1"/>
        </w:rPr>
        <w:t>z</w:t>
      </w:r>
      <w:r w:rsidRPr="00E2026C">
        <w:rPr>
          <w:rFonts w:ascii="Arial" w:hAnsi="Arial" w:cs="Arial"/>
        </w:rPr>
        <w:t>:</w:t>
      </w:r>
    </w:p>
    <w:p w:rsidR="00816B3E" w:rsidRPr="00E2026C" w:rsidRDefault="00816B3E" w:rsidP="00816B3E">
      <w:pPr>
        <w:widowControl w:val="0"/>
        <w:autoSpaceDE w:val="0"/>
        <w:autoSpaceDN w:val="0"/>
        <w:adjustRightInd w:val="0"/>
        <w:spacing w:after="0" w:line="240" w:lineRule="auto"/>
        <w:rPr>
          <w:rFonts w:ascii="Arial" w:hAnsi="Arial" w:cs="Arial"/>
        </w:rPr>
      </w:pPr>
    </w:p>
    <w:tbl>
      <w:tblPr>
        <w:tblW w:w="0" w:type="auto"/>
        <w:tblInd w:w="5" w:type="dxa"/>
        <w:tblLayout w:type="fixed"/>
        <w:tblCellMar>
          <w:left w:w="0" w:type="dxa"/>
          <w:right w:w="0" w:type="dxa"/>
        </w:tblCellMar>
        <w:tblLook w:val="0000"/>
      </w:tblPr>
      <w:tblGrid>
        <w:gridCol w:w="610"/>
        <w:gridCol w:w="6120"/>
        <w:gridCol w:w="2492"/>
      </w:tblGrid>
      <w:tr w:rsidR="00816B3E" w:rsidRPr="00E2026C" w:rsidTr="00845A67">
        <w:trPr>
          <w:trHeight w:hRule="exact" w:val="567"/>
        </w:trPr>
        <w:tc>
          <w:tcPr>
            <w:tcW w:w="610" w:type="dxa"/>
            <w:tcBorders>
              <w:top w:val="single" w:sz="6" w:space="0" w:color="000000"/>
              <w:left w:val="single" w:sz="4" w:space="0" w:color="000000"/>
              <w:bottom w:val="single" w:sz="2" w:space="0" w:color="000000"/>
              <w:right w:val="single" w:sz="4" w:space="0" w:color="000000"/>
            </w:tcBorders>
          </w:tcPr>
          <w:p w:rsidR="00816B3E" w:rsidRPr="00E2026C" w:rsidRDefault="00816B3E" w:rsidP="00845A67">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l.</w:t>
            </w:r>
            <w:r w:rsidRPr="00E2026C">
              <w:rPr>
                <w:rFonts w:ascii="Arial" w:hAnsi="Arial" w:cs="Arial"/>
                <w:b/>
                <w:bCs/>
                <w:spacing w:val="-1"/>
              </w:rPr>
              <w:t>p</w:t>
            </w:r>
            <w:r w:rsidRPr="00E2026C">
              <w:rPr>
                <w:rFonts w:ascii="Arial" w:hAnsi="Arial" w:cs="Arial"/>
                <w:b/>
                <w:bCs/>
              </w:rPr>
              <w:t>.</w:t>
            </w:r>
          </w:p>
        </w:tc>
        <w:tc>
          <w:tcPr>
            <w:tcW w:w="6120" w:type="dxa"/>
            <w:tcBorders>
              <w:top w:val="single" w:sz="6" w:space="0" w:color="000000"/>
              <w:left w:val="single" w:sz="4" w:space="0" w:color="000000"/>
              <w:bottom w:val="single" w:sz="2" w:space="0" w:color="000000"/>
              <w:right w:val="single" w:sz="4" w:space="0" w:color="000000"/>
            </w:tcBorders>
          </w:tcPr>
          <w:p w:rsidR="00816B3E" w:rsidRPr="00E2026C" w:rsidRDefault="00816B3E" w:rsidP="00845A67">
            <w:pPr>
              <w:widowControl w:val="0"/>
              <w:autoSpaceDE w:val="0"/>
              <w:autoSpaceDN w:val="0"/>
              <w:adjustRightInd w:val="0"/>
              <w:spacing w:after="0" w:line="240" w:lineRule="auto"/>
              <w:ind w:left="1676" w:right="-20"/>
              <w:rPr>
                <w:rFonts w:ascii="Arial" w:hAnsi="Arial" w:cs="Arial"/>
              </w:rPr>
            </w:pPr>
            <w:r w:rsidRPr="00E2026C">
              <w:rPr>
                <w:rFonts w:ascii="Arial" w:hAnsi="Arial" w:cs="Arial"/>
                <w:b/>
                <w:bCs/>
              </w:rPr>
              <w:t>Na</w:t>
            </w:r>
            <w:r w:rsidRPr="00E2026C">
              <w:rPr>
                <w:rFonts w:ascii="Arial" w:hAnsi="Arial" w:cs="Arial"/>
                <w:b/>
                <w:bCs/>
                <w:spacing w:val="1"/>
              </w:rPr>
              <w:t>z</w:t>
            </w:r>
            <w:r w:rsidRPr="00E2026C">
              <w:rPr>
                <w:rFonts w:ascii="Arial" w:hAnsi="Arial" w:cs="Arial"/>
                <w:b/>
                <w:bCs/>
              </w:rPr>
              <w:t>wa(</w:t>
            </w:r>
            <w:r w:rsidRPr="00E2026C">
              <w:rPr>
                <w:rFonts w:ascii="Arial" w:hAnsi="Arial" w:cs="Arial"/>
                <w:b/>
                <w:bCs/>
                <w:spacing w:val="-1"/>
              </w:rPr>
              <w:t>y</w:t>
            </w:r>
            <w:r w:rsidRPr="00E2026C">
              <w:rPr>
                <w:rFonts w:ascii="Arial" w:hAnsi="Arial" w:cs="Arial"/>
                <w:b/>
                <w:bCs/>
              </w:rPr>
              <w:t>)</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spacing w:val="-2"/>
              </w:rPr>
              <w:t>o</w:t>
            </w:r>
            <w:r w:rsidRPr="00E2026C">
              <w:rPr>
                <w:rFonts w:ascii="Arial" w:hAnsi="Arial" w:cs="Arial"/>
                <w:b/>
                <w:bCs/>
                <w:spacing w:val="2"/>
              </w:rPr>
              <w:t>n</w:t>
            </w:r>
            <w:r w:rsidRPr="00E2026C">
              <w:rPr>
                <w:rFonts w:ascii="Arial" w:hAnsi="Arial" w:cs="Arial"/>
                <w:b/>
                <w:bCs/>
              </w:rPr>
              <w:t>awc</w:t>
            </w:r>
            <w:r w:rsidRPr="00E2026C">
              <w:rPr>
                <w:rFonts w:ascii="Arial" w:hAnsi="Arial" w:cs="Arial"/>
                <w:b/>
                <w:bCs/>
                <w:spacing w:val="-1"/>
              </w:rPr>
              <w:t>y</w:t>
            </w:r>
            <w:r w:rsidRPr="00E2026C">
              <w:rPr>
                <w:rFonts w:ascii="Arial" w:hAnsi="Arial" w:cs="Arial"/>
                <w:b/>
                <w:bCs/>
              </w:rPr>
              <w:t>(ów)</w:t>
            </w:r>
          </w:p>
        </w:tc>
        <w:tc>
          <w:tcPr>
            <w:tcW w:w="2492" w:type="dxa"/>
            <w:tcBorders>
              <w:top w:val="single" w:sz="6" w:space="0" w:color="000000"/>
              <w:left w:val="single" w:sz="4" w:space="0" w:color="000000"/>
              <w:bottom w:val="single" w:sz="2" w:space="0" w:color="000000"/>
              <w:right w:val="single" w:sz="4" w:space="0" w:color="000000"/>
            </w:tcBorders>
          </w:tcPr>
          <w:p w:rsidR="00816B3E" w:rsidRPr="00E2026C" w:rsidRDefault="00816B3E" w:rsidP="00845A67">
            <w:pPr>
              <w:widowControl w:val="0"/>
              <w:autoSpaceDE w:val="0"/>
              <w:autoSpaceDN w:val="0"/>
              <w:adjustRightInd w:val="0"/>
              <w:spacing w:after="0" w:line="240" w:lineRule="auto"/>
              <w:ind w:left="386" w:right="325" w:firstLine="408"/>
              <w:rPr>
                <w:rFonts w:ascii="Arial" w:hAnsi="Arial" w:cs="Arial"/>
              </w:rPr>
            </w:pPr>
            <w:r w:rsidRPr="00E2026C">
              <w:rPr>
                <w:rFonts w:ascii="Arial" w:hAnsi="Arial" w:cs="Arial"/>
                <w:b/>
                <w:bCs/>
              </w:rPr>
              <w:t>Ad</w:t>
            </w:r>
            <w:r w:rsidRPr="00E2026C">
              <w:rPr>
                <w:rFonts w:ascii="Arial" w:hAnsi="Arial" w:cs="Arial"/>
                <w:b/>
                <w:bCs/>
                <w:spacing w:val="-1"/>
              </w:rPr>
              <w:t>r</w:t>
            </w:r>
            <w:r w:rsidRPr="00E2026C">
              <w:rPr>
                <w:rFonts w:ascii="Arial" w:hAnsi="Arial" w:cs="Arial"/>
                <w:b/>
                <w:bCs/>
              </w:rPr>
              <w:t>e</w:t>
            </w:r>
            <w:r w:rsidRPr="00E2026C">
              <w:rPr>
                <w:rFonts w:ascii="Arial" w:hAnsi="Arial" w:cs="Arial"/>
                <w:b/>
                <w:bCs/>
                <w:spacing w:val="-1"/>
              </w:rPr>
              <w:t>s</w:t>
            </w:r>
            <w:r w:rsidRPr="00E2026C">
              <w:rPr>
                <w:rFonts w:ascii="Arial" w:hAnsi="Arial" w:cs="Arial"/>
                <w:b/>
                <w:bCs/>
              </w:rPr>
              <w:t>(</w:t>
            </w:r>
            <w:r w:rsidRPr="00E2026C">
              <w:rPr>
                <w:rFonts w:ascii="Arial" w:hAnsi="Arial" w:cs="Arial"/>
                <w:b/>
                <w:bCs/>
                <w:spacing w:val="1"/>
              </w:rPr>
              <w:t>y</w:t>
            </w:r>
            <w:r w:rsidRPr="00E2026C">
              <w:rPr>
                <w:rFonts w:ascii="Arial" w:hAnsi="Arial" w:cs="Arial"/>
                <w:b/>
                <w:bCs/>
              </w:rPr>
              <w:t xml:space="preserve">) </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rPr>
              <w:t>onawc</w:t>
            </w:r>
            <w:r w:rsidRPr="00E2026C">
              <w:rPr>
                <w:rFonts w:ascii="Arial" w:hAnsi="Arial" w:cs="Arial"/>
                <w:b/>
                <w:bCs/>
                <w:spacing w:val="-1"/>
              </w:rPr>
              <w:t>y</w:t>
            </w:r>
            <w:r w:rsidRPr="00E2026C">
              <w:rPr>
                <w:rFonts w:ascii="Arial" w:hAnsi="Arial" w:cs="Arial"/>
                <w:b/>
                <w:bCs/>
              </w:rPr>
              <w:t>(ów)</w:t>
            </w:r>
          </w:p>
        </w:tc>
      </w:tr>
      <w:tr w:rsidR="00816B3E" w:rsidRPr="00E2026C" w:rsidTr="00845A6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816B3E" w:rsidRPr="00E2026C" w:rsidRDefault="00816B3E" w:rsidP="00845A67">
            <w:pPr>
              <w:widowControl w:val="0"/>
              <w:autoSpaceDE w:val="0"/>
              <w:autoSpaceDN w:val="0"/>
              <w:adjustRightInd w:val="0"/>
              <w:spacing w:after="0" w:line="240" w:lineRule="auto"/>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816B3E" w:rsidRPr="00E2026C" w:rsidRDefault="00816B3E" w:rsidP="00845A67">
            <w:pPr>
              <w:widowControl w:val="0"/>
              <w:autoSpaceDE w:val="0"/>
              <w:autoSpaceDN w:val="0"/>
              <w:adjustRightInd w:val="0"/>
              <w:spacing w:after="0" w:line="240" w:lineRule="auto"/>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816B3E" w:rsidRPr="00E2026C" w:rsidRDefault="00816B3E" w:rsidP="00845A67">
            <w:pPr>
              <w:widowControl w:val="0"/>
              <w:autoSpaceDE w:val="0"/>
              <w:autoSpaceDN w:val="0"/>
              <w:adjustRightInd w:val="0"/>
              <w:spacing w:after="0" w:line="240" w:lineRule="auto"/>
              <w:rPr>
                <w:rFonts w:ascii="Arial" w:hAnsi="Arial" w:cs="Arial"/>
              </w:rPr>
            </w:pPr>
          </w:p>
        </w:tc>
      </w:tr>
      <w:tr w:rsidR="00816B3E" w:rsidRPr="00E2026C" w:rsidTr="00845A6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816B3E" w:rsidRPr="00E2026C" w:rsidRDefault="00816B3E" w:rsidP="00845A67">
            <w:pPr>
              <w:widowControl w:val="0"/>
              <w:autoSpaceDE w:val="0"/>
              <w:autoSpaceDN w:val="0"/>
              <w:adjustRightInd w:val="0"/>
              <w:spacing w:after="0" w:line="240" w:lineRule="auto"/>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816B3E" w:rsidRPr="00E2026C" w:rsidRDefault="00816B3E" w:rsidP="00845A67">
            <w:pPr>
              <w:widowControl w:val="0"/>
              <w:autoSpaceDE w:val="0"/>
              <w:autoSpaceDN w:val="0"/>
              <w:adjustRightInd w:val="0"/>
              <w:spacing w:after="0" w:line="240" w:lineRule="auto"/>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816B3E" w:rsidRPr="00E2026C" w:rsidRDefault="00816B3E" w:rsidP="00845A67">
            <w:pPr>
              <w:widowControl w:val="0"/>
              <w:autoSpaceDE w:val="0"/>
              <w:autoSpaceDN w:val="0"/>
              <w:adjustRightInd w:val="0"/>
              <w:spacing w:after="0" w:line="240" w:lineRule="auto"/>
              <w:rPr>
                <w:rFonts w:ascii="Arial" w:hAnsi="Arial" w:cs="Arial"/>
              </w:rPr>
            </w:pPr>
          </w:p>
        </w:tc>
      </w:tr>
    </w:tbl>
    <w:p w:rsidR="00816B3E" w:rsidRPr="00E2026C" w:rsidRDefault="00816B3E" w:rsidP="00816B3E">
      <w:pPr>
        <w:widowControl w:val="0"/>
        <w:autoSpaceDE w:val="0"/>
        <w:autoSpaceDN w:val="0"/>
        <w:adjustRightInd w:val="0"/>
        <w:spacing w:after="0" w:line="240" w:lineRule="auto"/>
        <w:rPr>
          <w:rFonts w:ascii="Arial" w:hAnsi="Arial" w:cs="Arial"/>
        </w:rPr>
      </w:pPr>
    </w:p>
    <w:p w:rsidR="00816B3E" w:rsidRDefault="00816B3E" w:rsidP="00816B3E">
      <w:pPr>
        <w:widowControl w:val="0"/>
        <w:autoSpaceDE w:val="0"/>
        <w:autoSpaceDN w:val="0"/>
        <w:adjustRightInd w:val="0"/>
        <w:spacing w:after="0" w:line="240" w:lineRule="auto"/>
        <w:ind w:right="3079"/>
        <w:rPr>
          <w:rFonts w:ascii="Arial" w:hAnsi="Arial" w:cs="Arial"/>
          <w:b/>
          <w:bCs/>
        </w:rPr>
      </w:pPr>
    </w:p>
    <w:p w:rsidR="00816B3E" w:rsidRDefault="00816B3E" w:rsidP="00816B3E">
      <w:pPr>
        <w:widowControl w:val="0"/>
        <w:autoSpaceDE w:val="0"/>
        <w:autoSpaceDN w:val="0"/>
        <w:adjustRightInd w:val="0"/>
        <w:spacing w:after="0" w:line="240" w:lineRule="auto"/>
        <w:ind w:left="2977" w:right="3079"/>
        <w:jc w:val="center"/>
        <w:rPr>
          <w:rFonts w:ascii="Arial" w:hAnsi="Arial" w:cs="Arial"/>
          <w:b/>
          <w:bCs/>
        </w:rPr>
      </w:pPr>
    </w:p>
    <w:p w:rsidR="00816B3E" w:rsidRDefault="00816B3E" w:rsidP="00816B3E">
      <w:pPr>
        <w:widowControl w:val="0"/>
        <w:autoSpaceDE w:val="0"/>
        <w:autoSpaceDN w:val="0"/>
        <w:adjustRightInd w:val="0"/>
        <w:spacing w:after="0" w:line="240" w:lineRule="auto"/>
        <w:ind w:left="2977" w:right="3079"/>
        <w:jc w:val="center"/>
        <w:rPr>
          <w:rFonts w:ascii="Arial" w:hAnsi="Arial" w:cs="Arial"/>
          <w:b/>
          <w:bCs/>
        </w:rPr>
      </w:pPr>
    </w:p>
    <w:p w:rsidR="00816B3E" w:rsidRDefault="00816B3E" w:rsidP="00816B3E">
      <w:pPr>
        <w:widowControl w:val="0"/>
        <w:autoSpaceDE w:val="0"/>
        <w:autoSpaceDN w:val="0"/>
        <w:adjustRightInd w:val="0"/>
        <w:spacing w:after="0" w:line="240" w:lineRule="auto"/>
        <w:ind w:left="2977" w:right="3079"/>
        <w:jc w:val="center"/>
        <w:rPr>
          <w:rFonts w:ascii="Arial" w:hAnsi="Arial" w:cs="Arial"/>
          <w:b/>
          <w:bCs/>
        </w:rPr>
      </w:pPr>
    </w:p>
    <w:p w:rsidR="00816B3E" w:rsidRDefault="00816B3E" w:rsidP="00816B3E">
      <w:pPr>
        <w:widowControl w:val="0"/>
        <w:autoSpaceDE w:val="0"/>
        <w:autoSpaceDN w:val="0"/>
        <w:adjustRightInd w:val="0"/>
        <w:spacing w:after="0" w:line="240" w:lineRule="auto"/>
        <w:ind w:left="2977" w:right="3079"/>
        <w:jc w:val="center"/>
        <w:rPr>
          <w:rFonts w:ascii="Arial" w:hAnsi="Arial" w:cs="Arial"/>
          <w:b/>
          <w:bCs/>
        </w:rPr>
      </w:pPr>
    </w:p>
    <w:p w:rsidR="00816B3E" w:rsidRDefault="00816B3E" w:rsidP="00816B3E">
      <w:pPr>
        <w:widowControl w:val="0"/>
        <w:autoSpaceDE w:val="0"/>
        <w:autoSpaceDN w:val="0"/>
        <w:adjustRightInd w:val="0"/>
        <w:spacing w:after="0" w:line="240" w:lineRule="auto"/>
        <w:ind w:left="2977" w:right="3079"/>
        <w:jc w:val="center"/>
        <w:rPr>
          <w:rFonts w:ascii="Arial" w:hAnsi="Arial" w:cs="Arial"/>
          <w:b/>
          <w:bCs/>
        </w:rPr>
      </w:pPr>
      <w:r w:rsidRPr="00E2026C">
        <w:rPr>
          <w:rFonts w:ascii="Arial" w:hAnsi="Arial" w:cs="Arial"/>
          <w:b/>
          <w:bCs/>
        </w:rPr>
        <w:t>O</w:t>
      </w:r>
      <w:r w:rsidRPr="00E2026C">
        <w:rPr>
          <w:rFonts w:ascii="Arial" w:hAnsi="Arial" w:cs="Arial"/>
          <w:b/>
          <w:bCs/>
          <w:spacing w:val="1"/>
        </w:rPr>
        <w:t>Ś</w:t>
      </w:r>
      <w:r w:rsidRPr="00E2026C">
        <w:rPr>
          <w:rFonts w:ascii="Arial" w:hAnsi="Arial" w:cs="Arial"/>
          <w:b/>
          <w:bCs/>
          <w:spacing w:val="-1"/>
        </w:rPr>
        <w:t>W</w:t>
      </w:r>
      <w:r w:rsidRPr="00E2026C">
        <w:rPr>
          <w:rFonts w:ascii="Arial" w:hAnsi="Arial" w:cs="Arial"/>
          <w:b/>
          <w:bCs/>
        </w:rPr>
        <w:t>IA</w:t>
      </w:r>
      <w:r w:rsidRPr="00E2026C">
        <w:rPr>
          <w:rFonts w:ascii="Arial" w:hAnsi="Arial" w:cs="Arial"/>
          <w:b/>
          <w:bCs/>
          <w:spacing w:val="-1"/>
        </w:rPr>
        <w:t>D</w:t>
      </w:r>
      <w:r w:rsidRPr="00E2026C">
        <w:rPr>
          <w:rFonts w:ascii="Arial" w:hAnsi="Arial" w:cs="Arial"/>
          <w:b/>
          <w:bCs/>
          <w:spacing w:val="2"/>
        </w:rPr>
        <w:t>C</w:t>
      </w:r>
      <w:r w:rsidRPr="00E2026C">
        <w:rPr>
          <w:rFonts w:ascii="Arial" w:hAnsi="Arial" w:cs="Arial"/>
          <w:b/>
          <w:bCs/>
          <w:spacing w:val="-1"/>
        </w:rPr>
        <w:t>Z</w:t>
      </w:r>
      <w:r w:rsidRPr="00E2026C">
        <w:rPr>
          <w:rFonts w:ascii="Arial" w:hAnsi="Arial" w:cs="Arial"/>
          <w:b/>
          <w:bCs/>
        </w:rPr>
        <w:t>A</w:t>
      </w:r>
      <w:r w:rsidRPr="00E2026C">
        <w:rPr>
          <w:rFonts w:ascii="Arial" w:hAnsi="Arial" w:cs="Arial"/>
          <w:b/>
          <w:bCs/>
          <w:spacing w:val="-1"/>
        </w:rPr>
        <w:t>M</w:t>
      </w:r>
      <w:r w:rsidRPr="00E2026C">
        <w:rPr>
          <w:rFonts w:ascii="Arial" w:hAnsi="Arial" w:cs="Arial"/>
          <w:b/>
          <w:bCs/>
        </w:rPr>
        <w:t>(</w:t>
      </w:r>
      <w:r w:rsidRPr="00E2026C">
        <w:rPr>
          <w:rFonts w:ascii="Arial" w:hAnsi="Arial" w:cs="Arial"/>
          <w:b/>
          <w:bCs/>
          <w:spacing w:val="-1"/>
        </w:rPr>
        <w:t>Y</w:t>
      </w:r>
      <w:r w:rsidRPr="00E2026C">
        <w:rPr>
          <w:rFonts w:ascii="Arial" w:hAnsi="Arial" w:cs="Arial"/>
          <w:b/>
          <w:bCs/>
        </w:rPr>
        <w:t>),</w:t>
      </w:r>
      <w:r w:rsidRPr="00E2026C">
        <w:rPr>
          <w:rFonts w:ascii="Arial" w:hAnsi="Arial" w:cs="Arial"/>
          <w:b/>
          <w:bCs/>
          <w:spacing w:val="1"/>
        </w:rPr>
        <w:t>Ż</w:t>
      </w:r>
      <w:r w:rsidRPr="00E2026C">
        <w:rPr>
          <w:rFonts w:ascii="Arial" w:hAnsi="Arial" w:cs="Arial"/>
          <w:b/>
          <w:bCs/>
        </w:rPr>
        <w:t>E:</w:t>
      </w:r>
    </w:p>
    <w:p w:rsidR="00816B3E" w:rsidRDefault="00816B3E" w:rsidP="00816B3E">
      <w:pPr>
        <w:widowControl w:val="0"/>
        <w:autoSpaceDE w:val="0"/>
        <w:autoSpaceDN w:val="0"/>
        <w:adjustRightInd w:val="0"/>
        <w:spacing w:after="0" w:line="240" w:lineRule="auto"/>
        <w:ind w:right="21"/>
        <w:jc w:val="both"/>
        <w:rPr>
          <w:rFonts w:ascii="Arial" w:hAnsi="Arial" w:cs="Arial"/>
        </w:rPr>
      </w:pPr>
      <w:r>
        <w:rPr>
          <w:rFonts w:ascii="Arial" w:hAnsi="Arial" w:cs="Arial"/>
        </w:rPr>
        <w:t xml:space="preserve">brak jest podstaw do wykluczenia z postępowania na podstawie art. 24 ust. 1 </w:t>
      </w:r>
      <w:r w:rsidRPr="00E2026C">
        <w:rPr>
          <w:rFonts w:ascii="Arial" w:hAnsi="Arial" w:cs="Arial"/>
        </w:rPr>
        <w:t>ust</w:t>
      </w:r>
      <w:r w:rsidRPr="00E2026C">
        <w:rPr>
          <w:rFonts w:ascii="Arial" w:hAnsi="Arial" w:cs="Arial"/>
          <w:spacing w:val="1"/>
        </w:rPr>
        <w:t>a</w:t>
      </w:r>
      <w:r w:rsidRPr="00E2026C">
        <w:rPr>
          <w:rFonts w:ascii="Arial" w:hAnsi="Arial" w:cs="Arial"/>
          <w:spacing w:val="-1"/>
        </w:rPr>
        <w:t>w</w:t>
      </w:r>
      <w:r w:rsidRPr="00E2026C">
        <w:rPr>
          <w:rFonts w:ascii="Arial" w:hAnsi="Arial" w:cs="Arial"/>
        </w:rPr>
        <w:t>y z dn</w:t>
      </w:r>
      <w:r w:rsidRPr="00E2026C">
        <w:rPr>
          <w:rFonts w:ascii="Arial" w:hAnsi="Arial" w:cs="Arial"/>
          <w:spacing w:val="1"/>
        </w:rPr>
        <w:t>i</w:t>
      </w:r>
      <w:r w:rsidRPr="00E2026C">
        <w:rPr>
          <w:rFonts w:ascii="Arial" w:hAnsi="Arial" w:cs="Arial"/>
        </w:rPr>
        <w:t>a 29 st</w:t>
      </w:r>
      <w:r w:rsidRPr="00E2026C">
        <w:rPr>
          <w:rFonts w:ascii="Arial" w:hAnsi="Arial" w:cs="Arial"/>
          <w:spacing w:val="-1"/>
        </w:rPr>
        <w:t>y</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2"/>
        </w:rPr>
        <w:t>2</w:t>
      </w:r>
      <w:r w:rsidRPr="00E2026C">
        <w:rPr>
          <w:rFonts w:ascii="Arial" w:hAnsi="Arial" w:cs="Arial"/>
        </w:rPr>
        <w:t xml:space="preserve">004 </w:t>
      </w:r>
      <w:r w:rsidRPr="00E2026C">
        <w:rPr>
          <w:rFonts w:ascii="Arial" w:hAnsi="Arial" w:cs="Arial"/>
          <w:spacing w:val="-1"/>
        </w:rPr>
        <w:t>r</w:t>
      </w:r>
      <w:r w:rsidRPr="00E2026C">
        <w:rPr>
          <w:rFonts w:ascii="Arial" w:hAnsi="Arial" w:cs="Arial"/>
        </w:rPr>
        <w:t>. p</w:t>
      </w:r>
      <w:r w:rsidRPr="00E2026C">
        <w:rPr>
          <w:rFonts w:ascii="Arial" w:hAnsi="Arial" w:cs="Arial"/>
          <w:spacing w:val="-1"/>
        </w:rPr>
        <w:t>r</w:t>
      </w:r>
      <w:r w:rsidRPr="00E2026C">
        <w:rPr>
          <w:rFonts w:ascii="Arial" w:hAnsi="Arial" w:cs="Arial"/>
          <w:spacing w:val="2"/>
        </w:rPr>
        <w:t>a</w:t>
      </w:r>
      <w:r w:rsidRPr="00E2026C">
        <w:rPr>
          <w:rFonts w:ascii="Arial" w:hAnsi="Arial" w:cs="Arial"/>
          <w:spacing w:val="-1"/>
        </w:rPr>
        <w:t>w</w:t>
      </w:r>
      <w:r w:rsidRPr="00E2026C">
        <w:rPr>
          <w:rFonts w:ascii="Arial" w:hAnsi="Arial" w:cs="Arial"/>
        </w:rPr>
        <w:t xml:space="preserve">o </w:t>
      </w:r>
      <w:r w:rsidRPr="00E2026C">
        <w:rPr>
          <w:rFonts w:ascii="Arial" w:hAnsi="Arial" w:cs="Arial"/>
          <w:spacing w:val="1"/>
        </w:rPr>
        <w:t>z</w:t>
      </w:r>
      <w:r w:rsidRPr="00E2026C">
        <w:rPr>
          <w:rFonts w:ascii="Arial" w:hAnsi="Arial" w:cs="Arial"/>
          <w:spacing w:val="-2"/>
        </w:rPr>
        <w:t>a</w:t>
      </w:r>
      <w:r w:rsidRPr="00E2026C">
        <w:rPr>
          <w:rFonts w:ascii="Arial" w:hAnsi="Arial" w:cs="Arial"/>
        </w:rPr>
        <w:t>mó</w:t>
      </w:r>
      <w:r w:rsidRPr="00E2026C">
        <w:rPr>
          <w:rFonts w:ascii="Arial" w:hAnsi="Arial" w:cs="Arial"/>
          <w:spacing w:val="1"/>
        </w:rPr>
        <w:t>wi</w:t>
      </w:r>
      <w:r w:rsidRPr="00E2026C">
        <w:rPr>
          <w:rFonts w:ascii="Arial" w:hAnsi="Arial" w:cs="Arial"/>
          <w:spacing w:val="-1"/>
        </w:rPr>
        <w:t>e</w:t>
      </w:r>
      <w:r w:rsidRPr="00E2026C">
        <w:rPr>
          <w:rFonts w:ascii="Arial" w:hAnsi="Arial" w:cs="Arial"/>
        </w:rPr>
        <w:t>ń</w:t>
      </w:r>
      <w:r>
        <w:rPr>
          <w:rFonts w:ascii="Arial" w:hAnsi="Arial" w:cs="Arial"/>
        </w:rPr>
        <w:t xml:space="preserve"> </w:t>
      </w:r>
      <w:r w:rsidRPr="00E2026C">
        <w:rPr>
          <w:rFonts w:ascii="Arial" w:hAnsi="Arial" w:cs="Arial"/>
        </w:rPr>
        <w:t>pub</w:t>
      </w:r>
      <w:r w:rsidRPr="00E2026C">
        <w:rPr>
          <w:rFonts w:ascii="Arial" w:hAnsi="Arial" w:cs="Arial"/>
          <w:spacing w:val="-1"/>
        </w:rPr>
        <w:t>l</w:t>
      </w:r>
      <w:r w:rsidRPr="00E2026C">
        <w:rPr>
          <w:rFonts w:ascii="Arial" w:hAnsi="Arial" w:cs="Arial"/>
          <w:spacing w:val="1"/>
        </w:rPr>
        <w:t>i</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y</w:t>
      </w:r>
      <w:r w:rsidRPr="00E2026C">
        <w:rPr>
          <w:rFonts w:ascii="Arial" w:hAnsi="Arial" w:cs="Arial"/>
        </w:rPr>
        <w:t>ch</w:t>
      </w:r>
      <w:r>
        <w:rPr>
          <w:rFonts w:ascii="Arial" w:hAnsi="Arial" w:cs="Arial"/>
        </w:rPr>
        <w:t xml:space="preserve"> </w:t>
      </w:r>
      <w:r w:rsidRPr="00E2026C">
        <w:rPr>
          <w:rFonts w:ascii="Arial" w:hAnsi="Arial" w:cs="Arial"/>
        </w:rPr>
        <w:t>(</w:t>
      </w:r>
      <w:proofErr w:type="spellStart"/>
      <w:r w:rsidRPr="00E2026C">
        <w:rPr>
          <w:rFonts w:ascii="Arial" w:hAnsi="Arial" w:cs="Arial"/>
        </w:rPr>
        <w:t>t.j</w:t>
      </w:r>
      <w:proofErr w:type="spellEnd"/>
      <w:r w:rsidRPr="00E2026C">
        <w:rPr>
          <w:rFonts w:ascii="Arial" w:hAnsi="Arial" w:cs="Arial"/>
        </w:rPr>
        <w:t xml:space="preserve">. </w:t>
      </w:r>
      <w:proofErr w:type="spellStart"/>
      <w:r w:rsidRPr="00E2026C">
        <w:rPr>
          <w:rFonts w:ascii="Arial" w:hAnsi="Arial" w:cs="Arial"/>
          <w:spacing w:val="-1"/>
        </w:rPr>
        <w:t>Dz</w:t>
      </w:r>
      <w:r w:rsidRPr="00E2026C">
        <w:rPr>
          <w:rFonts w:ascii="Arial" w:hAnsi="Arial" w:cs="Arial"/>
        </w:rPr>
        <w:t>.U</w:t>
      </w:r>
      <w:proofErr w:type="spellEnd"/>
      <w:r w:rsidRPr="00E2026C">
        <w:rPr>
          <w:rFonts w:ascii="Arial" w:hAnsi="Arial" w:cs="Arial"/>
        </w:rPr>
        <w:t>. z 201</w:t>
      </w:r>
      <w:r>
        <w:rPr>
          <w:rFonts w:ascii="Arial" w:hAnsi="Arial" w:cs="Arial"/>
        </w:rPr>
        <w:t xml:space="preserve">3 </w:t>
      </w:r>
      <w:r w:rsidRPr="00E2026C">
        <w:rPr>
          <w:rFonts w:ascii="Arial" w:hAnsi="Arial" w:cs="Arial"/>
        </w:rPr>
        <w:t>r.</w:t>
      </w:r>
      <w:r>
        <w:rPr>
          <w:rFonts w:ascii="Arial" w:hAnsi="Arial" w:cs="Arial"/>
        </w:rPr>
        <w:t xml:space="preserve"> </w:t>
      </w:r>
      <w:r w:rsidRPr="00E2026C">
        <w:rPr>
          <w:rFonts w:ascii="Arial" w:hAnsi="Arial" w:cs="Arial"/>
        </w:rPr>
        <w:t>,p</w:t>
      </w:r>
      <w:r w:rsidRPr="00E2026C">
        <w:rPr>
          <w:rFonts w:ascii="Arial" w:hAnsi="Arial" w:cs="Arial"/>
          <w:spacing w:val="1"/>
        </w:rPr>
        <w:t>o</w:t>
      </w:r>
      <w:r w:rsidRPr="00E2026C">
        <w:rPr>
          <w:rFonts w:ascii="Arial" w:hAnsi="Arial" w:cs="Arial"/>
          <w:spacing w:val="-1"/>
        </w:rPr>
        <w:t>z</w:t>
      </w:r>
      <w:r w:rsidRPr="00E2026C">
        <w:rPr>
          <w:rFonts w:ascii="Arial" w:hAnsi="Arial" w:cs="Arial"/>
        </w:rPr>
        <w:t>.</w:t>
      </w:r>
      <w:r w:rsidRPr="00E2026C">
        <w:rPr>
          <w:rFonts w:ascii="Arial" w:hAnsi="Arial" w:cs="Arial"/>
          <w:spacing w:val="20"/>
        </w:rPr>
        <w:t xml:space="preserve"> </w:t>
      </w:r>
      <w:r>
        <w:rPr>
          <w:rFonts w:ascii="Arial" w:hAnsi="Arial" w:cs="Arial"/>
          <w:spacing w:val="20"/>
        </w:rPr>
        <w:t>90</w:t>
      </w:r>
      <w:r w:rsidRPr="00E2026C">
        <w:rPr>
          <w:rFonts w:ascii="Arial" w:hAnsi="Arial" w:cs="Arial"/>
          <w:spacing w:val="20"/>
        </w:rPr>
        <w:t>7</w:t>
      </w:r>
      <w:r>
        <w:rPr>
          <w:rFonts w:ascii="Arial" w:hAnsi="Arial" w:cs="Arial"/>
          <w:spacing w:val="20"/>
        </w:rPr>
        <w:t xml:space="preserve"> z </w:t>
      </w:r>
      <w:proofErr w:type="spellStart"/>
      <w:r>
        <w:rPr>
          <w:rFonts w:ascii="Arial" w:hAnsi="Arial" w:cs="Arial"/>
          <w:spacing w:val="20"/>
        </w:rPr>
        <w:t>późn</w:t>
      </w:r>
      <w:proofErr w:type="spellEnd"/>
      <w:r>
        <w:rPr>
          <w:rFonts w:ascii="Arial" w:hAnsi="Arial" w:cs="Arial"/>
          <w:spacing w:val="20"/>
        </w:rPr>
        <w:t>. zm.</w:t>
      </w:r>
      <w:r w:rsidRPr="00E2026C">
        <w:rPr>
          <w:rFonts w:ascii="Arial" w:hAnsi="Arial" w:cs="Arial"/>
        </w:rPr>
        <w:t>):</w:t>
      </w:r>
    </w:p>
    <w:p w:rsidR="00816B3E" w:rsidRPr="00E2026C" w:rsidRDefault="00816B3E" w:rsidP="00816B3E">
      <w:pPr>
        <w:widowControl w:val="0"/>
        <w:autoSpaceDE w:val="0"/>
        <w:autoSpaceDN w:val="0"/>
        <w:adjustRightInd w:val="0"/>
        <w:spacing w:after="0" w:line="240" w:lineRule="auto"/>
        <w:ind w:left="567" w:right="104" w:hanging="283"/>
        <w:jc w:val="both"/>
        <w:rPr>
          <w:rFonts w:ascii="Arial" w:hAnsi="Arial" w:cs="Arial"/>
        </w:rPr>
      </w:pPr>
    </w:p>
    <w:p w:rsidR="00816B3E" w:rsidRDefault="00816B3E" w:rsidP="00816B3E">
      <w:pPr>
        <w:widowControl w:val="0"/>
        <w:autoSpaceDE w:val="0"/>
        <w:autoSpaceDN w:val="0"/>
        <w:adjustRightInd w:val="0"/>
        <w:spacing w:after="0" w:line="240" w:lineRule="auto"/>
        <w:ind w:left="567" w:right="104" w:hanging="283"/>
        <w:jc w:val="both"/>
        <w:rPr>
          <w:rFonts w:ascii="Arial" w:hAnsi="Arial" w:cs="Arial"/>
        </w:rPr>
      </w:pPr>
    </w:p>
    <w:p w:rsidR="00816B3E" w:rsidRDefault="00816B3E" w:rsidP="00816B3E">
      <w:pPr>
        <w:widowControl w:val="0"/>
        <w:autoSpaceDE w:val="0"/>
        <w:autoSpaceDN w:val="0"/>
        <w:adjustRightInd w:val="0"/>
        <w:spacing w:after="0" w:line="240" w:lineRule="auto"/>
        <w:ind w:left="567" w:right="104" w:hanging="283"/>
        <w:jc w:val="both"/>
        <w:rPr>
          <w:rFonts w:ascii="Arial" w:hAnsi="Arial" w:cs="Arial"/>
        </w:rPr>
      </w:pPr>
    </w:p>
    <w:p w:rsidR="00816B3E" w:rsidRDefault="00816B3E" w:rsidP="00816B3E">
      <w:pPr>
        <w:widowControl w:val="0"/>
        <w:autoSpaceDE w:val="0"/>
        <w:autoSpaceDN w:val="0"/>
        <w:adjustRightInd w:val="0"/>
        <w:spacing w:after="0" w:line="240" w:lineRule="auto"/>
        <w:ind w:right="104"/>
        <w:jc w:val="both"/>
        <w:rPr>
          <w:rFonts w:ascii="Arial" w:hAnsi="Arial" w:cs="Arial"/>
        </w:rPr>
      </w:pPr>
    </w:p>
    <w:p w:rsidR="00816B3E" w:rsidRDefault="00816B3E" w:rsidP="00816B3E">
      <w:pPr>
        <w:widowControl w:val="0"/>
        <w:autoSpaceDE w:val="0"/>
        <w:autoSpaceDN w:val="0"/>
        <w:adjustRightInd w:val="0"/>
        <w:spacing w:after="0" w:line="240" w:lineRule="auto"/>
        <w:ind w:right="104"/>
        <w:jc w:val="both"/>
        <w:rPr>
          <w:rFonts w:ascii="Arial" w:hAnsi="Arial" w:cs="Arial"/>
        </w:rPr>
      </w:pPr>
    </w:p>
    <w:p w:rsidR="00816B3E" w:rsidRPr="00E2026C" w:rsidRDefault="00816B3E" w:rsidP="00816B3E">
      <w:pPr>
        <w:widowControl w:val="0"/>
        <w:autoSpaceDE w:val="0"/>
        <w:autoSpaceDN w:val="0"/>
        <w:adjustRightInd w:val="0"/>
        <w:spacing w:after="0" w:line="240" w:lineRule="auto"/>
        <w:ind w:left="198" w:right="-20"/>
        <w:rPr>
          <w:rFonts w:ascii="Arial" w:hAnsi="Arial" w:cs="Arial"/>
          <w:b/>
          <w:bCs/>
        </w:rPr>
      </w:pPr>
      <w:r w:rsidRPr="00E2026C">
        <w:rPr>
          <w:rFonts w:ascii="Arial" w:hAnsi="Arial" w:cs="Arial"/>
          <w:b/>
          <w:bCs/>
        </w:rPr>
        <w:t>3.</w:t>
      </w:r>
      <w:r>
        <w:rPr>
          <w:rFonts w:ascii="Arial" w:hAnsi="Arial" w:cs="Arial"/>
          <w:b/>
          <w:bCs/>
        </w:rPr>
        <w:t xml:space="preserve"> </w:t>
      </w:r>
      <w:r w:rsidRPr="00E2026C">
        <w:rPr>
          <w:rFonts w:ascii="Arial" w:hAnsi="Arial" w:cs="Arial"/>
          <w:b/>
          <w:bCs/>
        </w:rPr>
        <w:t>P</w:t>
      </w:r>
      <w:r w:rsidRPr="00E2026C">
        <w:rPr>
          <w:rFonts w:ascii="Arial" w:hAnsi="Arial" w:cs="Arial"/>
          <w:b/>
          <w:bCs/>
          <w:spacing w:val="-1"/>
        </w:rPr>
        <w:t>o</w:t>
      </w:r>
      <w:r w:rsidRPr="00E2026C">
        <w:rPr>
          <w:rFonts w:ascii="Arial" w:hAnsi="Arial" w:cs="Arial"/>
          <w:b/>
          <w:bCs/>
        </w:rPr>
        <w:t>dp</w:t>
      </w:r>
      <w:r w:rsidRPr="00E2026C">
        <w:rPr>
          <w:rFonts w:ascii="Arial" w:hAnsi="Arial" w:cs="Arial"/>
          <w:b/>
          <w:bCs/>
          <w:spacing w:val="-2"/>
        </w:rPr>
        <w:t>i</w:t>
      </w:r>
      <w:r w:rsidRPr="00E2026C">
        <w:rPr>
          <w:rFonts w:ascii="Arial" w:hAnsi="Arial" w:cs="Arial"/>
          <w:b/>
          <w:bCs/>
          <w:spacing w:val="1"/>
        </w:rPr>
        <w:t>s</w:t>
      </w:r>
      <w:r w:rsidRPr="00E2026C">
        <w:rPr>
          <w:rFonts w:ascii="Arial" w:hAnsi="Arial" w:cs="Arial"/>
          <w:b/>
          <w:bCs/>
        </w:rPr>
        <w:t>(</w:t>
      </w:r>
      <w:r w:rsidRPr="00E2026C">
        <w:rPr>
          <w:rFonts w:ascii="Arial" w:hAnsi="Arial" w:cs="Arial"/>
          <w:b/>
          <w:bCs/>
          <w:spacing w:val="-1"/>
        </w:rPr>
        <w:t>y</w:t>
      </w:r>
      <w:r w:rsidRPr="00E2026C">
        <w:rPr>
          <w:rFonts w:ascii="Arial" w:hAnsi="Arial" w:cs="Arial"/>
          <w:b/>
          <w:bCs/>
        </w:rPr>
        <w:t>):</w:t>
      </w:r>
    </w:p>
    <w:p w:rsidR="00816B3E" w:rsidRPr="00E2026C" w:rsidRDefault="00816B3E" w:rsidP="00816B3E">
      <w:pPr>
        <w:widowControl w:val="0"/>
        <w:autoSpaceDE w:val="0"/>
        <w:autoSpaceDN w:val="0"/>
        <w:adjustRightInd w:val="0"/>
        <w:spacing w:after="0" w:line="240" w:lineRule="auto"/>
        <w:ind w:right="-20"/>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Text Box 3" o:spid="_x0000_s1026" type="#_x0000_t202" style="position:absolute;margin-left:67.05pt;margin-top:10.45pt;width:468pt;height:175.85pt;z-index:-25165619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Qp2sQIAALE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" filled="f" stroked="f">
            <v:textbox inset="0,0,0,0">
              <w:txbxContent>
                <w:tbl>
                  <w:tblPr>
                    <w:tblW w:w="9356" w:type="dxa"/>
                    <w:tblInd w:w="5" w:type="dxa"/>
                    <w:tblLayout w:type="fixed"/>
                    <w:tblCellMar>
                      <w:left w:w="0" w:type="dxa"/>
                      <w:right w:w="0" w:type="dxa"/>
                    </w:tblCellMar>
                    <w:tblLook w:val="0000"/>
                  </w:tblPr>
                  <w:tblGrid>
                    <w:gridCol w:w="433"/>
                    <w:gridCol w:w="1630"/>
                    <w:gridCol w:w="2038"/>
                    <w:gridCol w:w="2278"/>
                    <w:gridCol w:w="1701"/>
                    <w:gridCol w:w="1276"/>
                  </w:tblGrid>
                  <w:tr w:rsidR="00816B3E" w:rsidTr="00320491">
                    <w:trPr>
                      <w:trHeight w:hRule="exact" w:val="1849"/>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816B3E" w:rsidRDefault="00816B3E">
                        <w:pPr>
                          <w:widowControl w:val="0"/>
                          <w:autoSpaceDE w:val="0"/>
                          <w:autoSpaceDN w:val="0"/>
                          <w:adjustRightInd w:val="0"/>
                          <w:spacing w:line="200" w:lineRule="exact"/>
                          <w:rPr>
                            <w:sz w:val="20"/>
                            <w:szCs w:val="20"/>
                          </w:rPr>
                        </w:pPr>
                      </w:p>
                      <w:p w:rsidR="00816B3E" w:rsidRDefault="00816B3E">
                        <w:pPr>
                          <w:widowControl w:val="0"/>
                          <w:autoSpaceDE w:val="0"/>
                          <w:autoSpaceDN w:val="0"/>
                          <w:adjustRightInd w:val="0"/>
                          <w:spacing w:line="200" w:lineRule="exact"/>
                          <w:rPr>
                            <w:sz w:val="20"/>
                            <w:szCs w:val="20"/>
                          </w:rPr>
                        </w:pPr>
                      </w:p>
                      <w:p w:rsidR="00816B3E" w:rsidRDefault="00816B3E">
                        <w:pPr>
                          <w:widowControl w:val="0"/>
                          <w:autoSpaceDE w:val="0"/>
                          <w:autoSpaceDN w:val="0"/>
                          <w:adjustRightInd w:val="0"/>
                          <w:spacing w:before="3" w:line="260" w:lineRule="exact"/>
                          <w:rPr>
                            <w:sz w:val="26"/>
                            <w:szCs w:val="26"/>
                          </w:rPr>
                        </w:pPr>
                      </w:p>
                      <w:p w:rsidR="00816B3E" w:rsidRDefault="00816B3E">
                        <w:pPr>
                          <w:widowControl w:val="0"/>
                          <w:autoSpaceDE w:val="0"/>
                          <w:autoSpaceDN w:val="0"/>
                          <w:adjustRightInd w:val="0"/>
                          <w:ind w:left="64" w:right="-20"/>
                        </w:pPr>
                        <w:r>
                          <w:rPr>
                            <w:rFonts w:ascii="Verdana" w:hAnsi="Verdana" w:cs="Verdana"/>
                            <w:spacing w:val="1"/>
                            <w:sz w:val="18"/>
                            <w:szCs w:val="18"/>
                          </w:rPr>
                          <w:t>l.</w:t>
                        </w:r>
                        <w:r>
                          <w:rPr>
                            <w:rFonts w:ascii="Verdana" w:hAnsi="Verdana" w:cs="Verdana"/>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816B3E" w:rsidRDefault="00816B3E">
                        <w:pPr>
                          <w:widowControl w:val="0"/>
                          <w:autoSpaceDE w:val="0"/>
                          <w:autoSpaceDN w:val="0"/>
                          <w:adjustRightInd w:val="0"/>
                          <w:spacing w:before="20" w:line="140" w:lineRule="exact"/>
                          <w:rPr>
                            <w:sz w:val="14"/>
                            <w:szCs w:val="14"/>
                          </w:rPr>
                        </w:pPr>
                      </w:p>
                      <w:p w:rsidR="00816B3E" w:rsidRDefault="00816B3E">
                        <w:pPr>
                          <w:widowControl w:val="0"/>
                          <w:autoSpaceDE w:val="0"/>
                          <w:autoSpaceDN w:val="0"/>
                          <w:adjustRightInd w:val="0"/>
                          <w:spacing w:line="218" w:lineRule="exact"/>
                          <w:ind w:left="66" w:right="9" w:firstLine="314"/>
                        </w:pPr>
                        <w:r>
                          <w:rPr>
                            <w:rFonts w:ascii="Verdana" w:hAnsi="Verdana" w:cs="Verdana"/>
                            <w:spacing w:val="1"/>
                            <w:sz w:val="18"/>
                            <w:szCs w:val="18"/>
                          </w:rPr>
                          <w:t>N</w:t>
                        </w:r>
                        <w:r>
                          <w:rPr>
                            <w:rFonts w:ascii="Verdana" w:hAnsi="Verdana" w:cs="Verdana"/>
                            <w:spacing w:val="-2"/>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y</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816B3E" w:rsidRDefault="00816B3E">
                        <w:pPr>
                          <w:widowControl w:val="0"/>
                          <w:autoSpaceDE w:val="0"/>
                          <w:autoSpaceDN w:val="0"/>
                          <w:adjustRightInd w:val="0"/>
                          <w:spacing w:before="5"/>
                          <w:ind w:left="134" w:right="115" w:hanging="1"/>
                          <w:jc w:val="center"/>
                        </w:pPr>
                        <w:r>
                          <w:rPr>
                            <w:rFonts w:ascii="Verdana" w:hAnsi="Verdana" w:cs="Verdana"/>
                            <w:spacing w:val="1"/>
                            <w:sz w:val="18"/>
                            <w:szCs w:val="18"/>
                          </w:rPr>
                          <w:t>N</w:t>
                        </w:r>
                        <w:r>
                          <w:rPr>
                            <w:rFonts w:ascii="Verdana" w:hAnsi="Verdana" w:cs="Verdana"/>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k</w:t>
                        </w:r>
                        <w:r>
                          <w:rPr>
                            <w:rFonts w:ascii="Verdana" w:hAnsi="Verdana" w:cs="Verdana"/>
                            <w:sz w:val="18"/>
                            <w:szCs w:val="18"/>
                          </w:rPr>
                          <w:t xml:space="preserve">o i </w:t>
                        </w:r>
                        <w:r>
                          <w:rPr>
                            <w:rFonts w:ascii="Verdana" w:hAnsi="Verdana" w:cs="Verdana"/>
                            <w:spacing w:val="1"/>
                            <w:sz w:val="18"/>
                            <w:szCs w:val="18"/>
                          </w:rPr>
                          <w:t>i</w:t>
                        </w:r>
                        <w:r>
                          <w:rPr>
                            <w:rFonts w:ascii="Verdana" w:hAnsi="Verdana" w:cs="Verdana"/>
                            <w:sz w:val="18"/>
                            <w:szCs w:val="18"/>
                          </w:rPr>
                          <w:t xml:space="preserve">mię </w:t>
                        </w:r>
                        <w:r>
                          <w:rPr>
                            <w:rFonts w:ascii="Verdana" w:hAnsi="Verdana" w:cs="Verdana"/>
                            <w:spacing w:val="1"/>
                            <w:sz w:val="18"/>
                            <w:szCs w:val="18"/>
                          </w:rPr>
                          <w:t>o</w:t>
                        </w:r>
                        <w:r>
                          <w:rPr>
                            <w:rFonts w:ascii="Verdana" w:hAnsi="Verdana" w:cs="Verdana"/>
                            <w:spacing w:val="-2"/>
                            <w:sz w:val="18"/>
                            <w:szCs w:val="18"/>
                          </w:rPr>
                          <w:t>s</w:t>
                        </w:r>
                        <w:r>
                          <w:rPr>
                            <w:rFonts w:ascii="Verdana" w:hAnsi="Verdana" w:cs="Verdana"/>
                            <w:spacing w:val="1"/>
                            <w:sz w:val="18"/>
                            <w:szCs w:val="18"/>
                          </w:rPr>
                          <w:t>o</w:t>
                        </w:r>
                        <w:r>
                          <w:rPr>
                            <w:rFonts w:ascii="Verdana" w:hAnsi="Verdana" w:cs="Verdana"/>
                            <w:sz w:val="18"/>
                            <w:szCs w:val="18"/>
                          </w:rPr>
                          <w:t>by(</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 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proofErr w:type="spellStart"/>
                        <w:r>
                          <w:rPr>
                            <w:rFonts w:ascii="Verdana" w:hAnsi="Verdana" w:cs="Verdana"/>
                            <w:spacing w:val="-1"/>
                            <w:sz w:val="18"/>
                            <w:szCs w:val="18"/>
                          </w:rPr>
                          <w:t>y</w:t>
                        </w:r>
                        <w:r>
                          <w:rPr>
                            <w:rFonts w:ascii="Verdana" w:hAnsi="Verdana" w:cs="Verdana"/>
                            <w:sz w:val="18"/>
                            <w:szCs w:val="18"/>
                          </w:rPr>
                          <w:t>ch</w:t>
                        </w:r>
                        <w:proofErr w:type="spellEnd"/>
                        <w:r>
                          <w:rPr>
                            <w:rFonts w:ascii="Verdana" w:hAnsi="Verdana" w:cs="Verdana"/>
                            <w:sz w:val="18"/>
                            <w:szCs w:val="18"/>
                          </w:rPr>
                          <w:t>)do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278" w:type="dxa"/>
                        <w:tcBorders>
                          <w:top w:val="single" w:sz="2" w:space="0" w:color="000000"/>
                          <w:left w:val="single" w:sz="2" w:space="0" w:color="000000"/>
                          <w:bottom w:val="single" w:sz="2" w:space="0" w:color="000000"/>
                          <w:right w:val="single" w:sz="4" w:space="0" w:color="000000"/>
                        </w:tcBorders>
                        <w:shd w:val="clear" w:color="auto" w:fill="F2F2F2"/>
                      </w:tcPr>
                      <w:p w:rsidR="00816B3E" w:rsidRDefault="00816B3E">
                        <w:pPr>
                          <w:widowControl w:val="0"/>
                          <w:autoSpaceDE w:val="0"/>
                          <w:autoSpaceDN w:val="0"/>
                          <w:adjustRightInd w:val="0"/>
                          <w:ind w:left="120" w:right="99" w:hanging="2"/>
                          <w:jc w:val="center"/>
                        </w:pPr>
                        <w:r>
                          <w:rPr>
                            <w:rFonts w:ascii="Verdana" w:hAnsi="Verdana" w:cs="Verdana"/>
                            <w:spacing w:val="1"/>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y</w:t>
                        </w:r>
                        <w:r>
                          <w:rPr>
                            <w:rFonts w:ascii="Verdana" w:hAnsi="Verdana" w:cs="Verdana"/>
                            <w:sz w:val="18"/>
                            <w:szCs w:val="18"/>
                          </w:rPr>
                          <w:t xml:space="preserve">) </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o</w:t>
                        </w:r>
                        <w:r>
                          <w:rPr>
                            <w:rFonts w:ascii="Verdana" w:hAnsi="Verdana" w:cs="Verdana"/>
                            <w:sz w:val="18"/>
                            <w:szCs w:val="18"/>
                          </w:rPr>
                          <w:t>b</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proofErr w:type="spellStart"/>
                        <w:r>
                          <w:rPr>
                            <w:rFonts w:ascii="Verdana" w:hAnsi="Verdana" w:cs="Verdana"/>
                            <w:spacing w:val="-1"/>
                            <w:sz w:val="18"/>
                            <w:szCs w:val="18"/>
                          </w:rPr>
                          <w:t>y</w:t>
                        </w:r>
                        <w:r>
                          <w:rPr>
                            <w:rFonts w:ascii="Verdana" w:hAnsi="Verdana" w:cs="Verdana"/>
                            <w:sz w:val="18"/>
                            <w:szCs w:val="18"/>
                          </w:rPr>
                          <w:t>ch</w:t>
                        </w:r>
                        <w:proofErr w:type="spellEnd"/>
                        <w:r>
                          <w:rPr>
                            <w:rFonts w:ascii="Verdana" w:hAnsi="Verdana" w:cs="Verdana"/>
                            <w:sz w:val="18"/>
                            <w:szCs w:val="18"/>
                          </w:rPr>
                          <w:t xml:space="preserve">) </w:t>
                        </w:r>
                        <w:r>
                          <w:rPr>
                            <w:rFonts w:ascii="Verdana" w:hAnsi="Verdana" w:cs="Verdana"/>
                            <w:spacing w:val="2"/>
                            <w:sz w:val="18"/>
                            <w:szCs w:val="18"/>
                          </w:rPr>
                          <w:t>d</w:t>
                        </w:r>
                        <w:r>
                          <w:rPr>
                            <w:rFonts w:ascii="Verdana" w:hAnsi="Verdana" w:cs="Verdana"/>
                            <w:sz w:val="18"/>
                            <w:szCs w:val="18"/>
                          </w:rPr>
                          <w:t>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1"/>
                            <w:sz w:val="18"/>
                            <w:szCs w:val="18"/>
                          </w:rPr>
                          <w:t>ko</w:t>
                        </w:r>
                        <w:r>
                          <w:rPr>
                            <w:rFonts w:ascii="Verdana" w:hAnsi="Verdana" w:cs="Verdana"/>
                            <w:sz w:val="18"/>
                            <w:szCs w:val="18"/>
                          </w:rPr>
                          <w:t>na</w:t>
                        </w:r>
                        <w:r>
                          <w:rPr>
                            <w:rFonts w:ascii="Verdana" w:hAnsi="Verdana" w:cs="Verdana"/>
                            <w:spacing w:val="1"/>
                            <w:sz w:val="18"/>
                            <w:szCs w:val="18"/>
                          </w:rPr>
                          <w:t>w</w:t>
                        </w:r>
                        <w:r>
                          <w:rPr>
                            <w:rFonts w:ascii="Verdana" w:hAnsi="Verdana" w:cs="Verdana"/>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1701" w:type="dxa"/>
                        <w:tcBorders>
                          <w:top w:val="single" w:sz="2" w:space="0" w:color="000000"/>
                          <w:left w:val="single" w:sz="4" w:space="0" w:color="000000"/>
                          <w:bottom w:val="single" w:sz="2" w:space="0" w:color="000000"/>
                          <w:right w:val="single" w:sz="4" w:space="0" w:color="000000"/>
                        </w:tcBorders>
                        <w:shd w:val="clear" w:color="auto" w:fill="F2F2F2"/>
                      </w:tcPr>
                      <w:p w:rsidR="00816B3E" w:rsidRDefault="00816B3E">
                        <w:pPr>
                          <w:widowControl w:val="0"/>
                          <w:autoSpaceDE w:val="0"/>
                          <w:autoSpaceDN w:val="0"/>
                          <w:adjustRightInd w:val="0"/>
                          <w:spacing w:before="20" w:line="140" w:lineRule="exact"/>
                          <w:rPr>
                            <w:sz w:val="14"/>
                            <w:szCs w:val="14"/>
                          </w:rPr>
                        </w:pPr>
                      </w:p>
                      <w:p w:rsidR="00816B3E" w:rsidRDefault="00816B3E">
                        <w:pPr>
                          <w:widowControl w:val="0"/>
                          <w:autoSpaceDE w:val="0"/>
                          <w:autoSpaceDN w:val="0"/>
                          <w:adjustRightInd w:val="0"/>
                          <w:spacing w:line="218" w:lineRule="exact"/>
                          <w:ind w:left="66" w:right="9" w:firstLine="156"/>
                        </w:pPr>
                        <w:r>
                          <w:rPr>
                            <w:rFonts w:ascii="Verdana" w:hAnsi="Verdana" w:cs="Verdana"/>
                            <w:spacing w:val="1"/>
                            <w:sz w:val="18"/>
                            <w:szCs w:val="18"/>
                          </w:rPr>
                          <w:t>P</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c</w:t>
                        </w:r>
                        <w:r>
                          <w:rPr>
                            <w:rFonts w:ascii="Verdana" w:hAnsi="Verdana" w:cs="Verdana"/>
                            <w:spacing w:val="-1"/>
                            <w:sz w:val="18"/>
                            <w:szCs w:val="18"/>
                          </w:rPr>
                          <w:t>z</w:t>
                        </w:r>
                        <w:r>
                          <w:rPr>
                            <w:rFonts w:ascii="Verdana" w:hAnsi="Verdana" w:cs="Verdana"/>
                            <w:spacing w:val="1"/>
                            <w:sz w:val="18"/>
                            <w:szCs w:val="18"/>
                          </w:rPr>
                          <w:t>ę</w:t>
                        </w:r>
                        <w:r>
                          <w:rPr>
                            <w:rFonts w:ascii="Verdana" w:hAnsi="Verdana" w:cs="Verdana"/>
                            <w:spacing w:val="-2"/>
                            <w:sz w:val="18"/>
                            <w:szCs w:val="18"/>
                          </w:rPr>
                          <w:t>ć</w:t>
                        </w:r>
                        <w:r>
                          <w:rPr>
                            <w:rFonts w:ascii="Verdana" w:hAnsi="Verdana" w:cs="Verdana"/>
                            <w:sz w:val="18"/>
                            <w:szCs w:val="18"/>
                          </w:rPr>
                          <w:t>(c</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cy</w:t>
                        </w:r>
                        <w:r>
                          <w:rPr>
                            <w:rFonts w:ascii="Verdana" w:hAnsi="Verdana" w:cs="Verdana"/>
                            <w:sz w:val="18"/>
                            <w:szCs w:val="18"/>
                          </w:rPr>
                          <w:t>(</w:t>
                        </w:r>
                        <w:r>
                          <w:rPr>
                            <w:rFonts w:ascii="Verdana" w:hAnsi="Verdana" w:cs="Verdana"/>
                            <w:spacing w:val="1"/>
                            <w:sz w:val="18"/>
                            <w:szCs w:val="18"/>
                          </w:rPr>
                          <w:t>ów</w:t>
                        </w:r>
                        <w:r>
                          <w:rPr>
                            <w:rFonts w:ascii="Verdana" w:hAnsi="Verdana" w:cs="Verdana"/>
                            <w:sz w:val="18"/>
                            <w:szCs w:val="18"/>
                          </w:rPr>
                          <w:t>)</w:t>
                        </w:r>
                      </w:p>
                    </w:tc>
                    <w:tc>
                      <w:tcPr>
                        <w:tcW w:w="1276" w:type="dxa"/>
                        <w:tcBorders>
                          <w:top w:val="single" w:sz="2" w:space="0" w:color="000000"/>
                          <w:left w:val="single" w:sz="4" w:space="0" w:color="000000"/>
                          <w:bottom w:val="single" w:sz="2" w:space="0" w:color="000000"/>
                          <w:right w:val="single" w:sz="4" w:space="0" w:color="000000"/>
                        </w:tcBorders>
                        <w:shd w:val="clear" w:color="auto" w:fill="F2F2F2"/>
                      </w:tcPr>
                      <w:p w:rsidR="00816B3E" w:rsidRDefault="00816B3E">
                        <w:pPr>
                          <w:widowControl w:val="0"/>
                          <w:autoSpaceDE w:val="0"/>
                          <w:autoSpaceDN w:val="0"/>
                          <w:adjustRightInd w:val="0"/>
                          <w:spacing w:before="20" w:line="140" w:lineRule="exact"/>
                          <w:rPr>
                            <w:sz w:val="14"/>
                            <w:szCs w:val="14"/>
                          </w:rPr>
                        </w:pPr>
                      </w:p>
                      <w:p w:rsidR="00816B3E" w:rsidRDefault="00816B3E">
                        <w:pPr>
                          <w:widowControl w:val="0"/>
                          <w:autoSpaceDE w:val="0"/>
                          <w:autoSpaceDN w:val="0"/>
                          <w:adjustRightInd w:val="0"/>
                          <w:spacing w:line="218" w:lineRule="exact"/>
                          <w:ind w:left="370" w:right="13" w:hanging="300"/>
                        </w:pPr>
                        <w:r>
                          <w:rPr>
                            <w:rFonts w:ascii="Verdana" w:hAnsi="Verdana" w:cs="Verdana"/>
                            <w:sz w:val="18"/>
                            <w:szCs w:val="18"/>
                          </w:rPr>
                          <w:t>M</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jsc</w:t>
                        </w:r>
                        <w:r>
                          <w:rPr>
                            <w:rFonts w:ascii="Verdana" w:hAnsi="Verdana" w:cs="Verdana"/>
                            <w:spacing w:val="1"/>
                            <w:sz w:val="18"/>
                            <w:szCs w:val="18"/>
                          </w:rPr>
                          <w:t>o</w:t>
                        </w:r>
                        <w:r>
                          <w:rPr>
                            <w:rFonts w:ascii="Verdana" w:hAnsi="Verdana" w:cs="Verdana"/>
                            <w:spacing w:val="-1"/>
                            <w:sz w:val="18"/>
                            <w:szCs w:val="18"/>
                          </w:rPr>
                          <w:t>w</w:t>
                        </w:r>
                        <w:r>
                          <w:rPr>
                            <w:rFonts w:ascii="Verdana" w:hAnsi="Verdana" w:cs="Verdana"/>
                            <w:spacing w:val="1"/>
                            <w:sz w:val="18"/>
                            <w:szCs w:val="18"/>
                          </w:rPr>
                          <w:t>o</w:t>
                        </w:r>
                        <w:r>
                          <w:rPr>
                            <w:rFonts w:ascii="Verdana" w:hAnsi="Verdana" w:cs="Verdana"/>
                            <w:sz w:val="18"/>
                            <w:szCs w:val="18"/>
                          </w:rPr>
                          <w:t>ść i data</w:t>
                        </w:r>
                      </w:p>
                    </w:tc>
                  </w:tr>
                  <w:tr w:rsidR="00816B3E" w:rsidTr="00320491">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816B3E" w:rsidRDefault="00816B3E">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6" w:space="0" w:color="000000"/>
                          <w:right w:val="single" w:sz="2" w:space="0" w:color="000000"/>
                        </w:tcBorders>
                      </w:tcPr>
                      <w:p w:rsidR="00816B3E" w:rsidRDefault="00816B3E">
                        <w:pPr>
                          <w:widowControl w:val="0"/>
                          <w:autoSpaceDE w:val="0"/>
                          <w:autoSpaceDN w:val="0"/>
                          <w:adjustRightInd w:val="0"/>
                        </w:pPr>
                      </w:p>
                    </w:tc>
                    <w:tc>
                      <w:tcPr>
                        <w:tcW w:w="2038" w:type="dxa"/>
                        <w:tcBorders>
                          <w:top w:val="single" w:sz="2" w:space="0" w:color="000000"/>
                          <w:left w:val="single" w:sz="2" w:space="0" w:color="000000"/>
                          <w:bottom w:val="single" w:sz="6" w:space="0" w:color="000000"/>
                          <w:right w:val="single" w:sz="2" w:space="0" w:color="000000"/>
                        </w:tcBorders>
                      </w:tcPr>
                      <w:p w:rsidR="00816B3E" w:rsidRDefault="00816B3E">
                        <w:pPr>
                          <w:widowControl w:val="0"/>
                          <w:autoSpaceDE w:val="0"/>
                          <w:autoSpaceDN w:val="0"/>
                          <w:adjustRightInd w:val="0"/>
                        </w:pPr>
                      </w:p>
                    </w:tc>
                    <w:tc>
                      <w:tcPr>
                        <w:tcW w:w="2278" w:type="dxa"/>
                        <w:tcBorders>
                          <w:top w:val="single" w:sz="2" w:space="0" w:color="000000"/>
                          <w:left w:val="single" w:sz="2" w:space="0" w:color="000000"/>
                          <w:bottom w:val="single" w:sz="6" w:space="0" w:color="000000"/>
                          <w:right w:val="single" w:sz="4" w:space="0" w:color="000000"/>
                        </w:tcBorders>
                      </w:tcPr>
                      <w:p w:rsidR="00816B3E" w:rsidRDefault="00816B3E">
                        <w:pPr>
                          <w:widowControl w:val="0"/>
                          <w:autoSpaceDE w:val="0"/>
                          <w:autoSpaceDN w:val="0"/>
                          <w:adjustRightInd w:val="0"/>
                        </w:pPr>
                      </w:p>
                    </w:tc>
                    <w:tc>
                      <w:tcPr>
                        <w:tcW w:w="1701" w:type="dxa"/>
                        <w:tcBorders>
                          <w:top w:val="single" w:sz="2" w:space="0" w:color="000000"/>
                          <w:left w:val="single" w:sz="4" w:space="0" w:color="000000"/>
                          <w:bottom w:val="single" w:sz="6" w:space="0" w:color="000000"/>
                          <w:right w:val="single" w:sz="4" w:space="0" w:color="000000"/>
                        </w:tcBorders>
                      </w:tcPr>
                      <w:p w:rsidR="00816B3E" w:rsidRDefault="00816B3E">
                        <w:pPr>
                          <w:widowControl w:val="0"/>
                          <w:autoSpaceDE w:val="0"/>
                          <w:autoSpaceDN w:val="0"/>
                          <w:adjustRightInd w:val="0"/>
                        </w:pPr>
                      </w:p>
                    </w:tc>
                    <w:tc>
                      <w:tcPr>
                        <w:tcW w:w="1276" w:type="dxa"/>
                        <w:tcBorders>
                          <w:top w:val="single" w:sz="2" w:space="0" w:color="000000"/>
                          <w:left w:val="single" w:sz="4" w:space="0" w:color="000000"/>
                          <w:bottom w:val="single" w:sz="6" w:space="0" w:color="000000"/>
                          <w:right w:val="single" w:sz="4" w:space="0" w:color="000000"/>
                        </w:tcBorders>
                      </w:tcPr>
                      <w:p w:rsidR="00816B3E" w:rsidRDefault="00816B3E">
                        <w:pPr>
                          <w:widowControl w:val="0"/>
                          <w:autoSpaceDE w:val="0"/>
                          <w:autoSpaceDN w:val="0"/>
                          <w:adjustRightInd w:val="0"/>
                        </w:pPr>
                      </w:p>
                    </w:tc>
                  </w:tr>
                  <w:tr w:rsidR="00816B3E" w:rsidTr="00320491">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816B3E" w:rsidRDefault="00816B3E">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816B3E" w:rsidRDefault="00816B3E">
                        <w:pPr>
                          <w:widowControl w:val="0"/>
                          <w:autoSpaceDE w:val="0"/>
                          <w:autoSpaceDN w:val="0"/>
                          <w:adjustRightInd w:val="0"/>
                        </w:pPr>
                      </w:p>
                    </w:tc>
                    <w:tc>
                      <w:tcPr>
                        <w:tcW w:w="2038" w:type="dxa"/>
                        <w:tcBorders>
                          <w:top w:val="single" w:sz="6" w:space="0" w:color="000000"/>
                          <w:left w:val="single" w:sz="2" w:space="0" w:color="000000"/>
                          <w:bottom w:val="single" w:sz="2" w:space="0" w:color="000000"/>
                          <w:right w:val="single" w:sz="2" w:space="0" w:color="000000"/>
                        </w:tcBorders>
                      </w:tcPr>
                      <w:p w:rsidR="00816B3E" w:rsidRDefault="00816B3E">
                        <w:pPr>
                          <w:widowControl w:val="0"/>
                          <w:autoSpaceDE w:val="0"/>
                          <w:autoSpaceDN w:val="0"/>
                          <w:adjustRightInd w:val="0"/>
                        </w:pPr>
                      </w:p>
                    </w:tc>
                    <w:tc>
                      <w:tcPr>
                        <w:tcW w:w="2278" w:type="dxa"/>
                        <w:tcBorders>
                          <w:top w:val="single" w:sz="6" w:space="0" w:color="000000"/>
                          <w:left w:val="single" w:sz="2" w:space="0" w:color="000000"/>
                          <w:bottom w:val="single" w:sz="2" w:space="0" w:color="000000"/>
                          <w:right w:val="single" w:sz="4" w:space="0" w:color="000000"/>
                        </w:tcBorders>
                      </w:tcPr>
                      <w:p w:rsidR="00816B3E" w:rsidRDefault="00816B3E">
                        <w:pPr>
                          <w:widowControl w:val="0"/>
                          <w:autoSpaceDE w:val="0"/>
                          <w:autoSpaceDN w:val="0"/>
                          <w:adjustRightInd w:val="0"/>
                        </w:pPr>
                      </w:p>
                    </w:tc>
                    <w:tc>
                      <w:tcPr>
                        <w:tcW w:w="1701" w:type="dxa"/>
                        <w:tcBorders>
                          <w:top w:val="single" w:sz="6" w:space="0" w:color="000000"/>
                          <w:left w:val="single" w:sz="4" w:space="0" w:color="000000"/>
                          <w:bottom w:val="single" w:sz="2" w:space="0" w:color="000000"/>
                          <w:right w:val="single" w:sz="4" w:space="0" w:color="000000"/>
                        </w:tcBorders>
                      </w:tcPr>
                      <w:p w:rsidR="00816B3E" w:rsidRDefault="00816B3E">
                        <w:pPr>
                          <w:widowControl w:val="0"/>
                          <w:autoSpaceDE w:val="0"/>
                          <w:autoSpaceDN w:val="0"/>
                          <w:adjustRightInd w:val="0"/>
                        </w:pPr>
                      </w:p>
                    </w:tc>
                    <w:tc>
                      <w:tcPr>
                        <w:tcW w:w="1276" w:type="dxa"/>
                        <w:tcBorders>
                          <w:top w:val="single" w:sz="6" w:space="0" w:color="000000"/>
                          <w:left w:val="single" w:sz="4" w:space="0" w:color="000000"/>
                          <w:bottom w:val="single" w:sz="2" w:space="0" w:color="000000"/>
                          <w:right w:val="single" w:sz="4" w:space="0" w:color="000000"/>
                        </w:tcBorders>
                      </w:tcPr>
                      <w:p w:rsidR="00816B3E" w:rsidRDefault="00816B3E">
                        <w:pPr>
                          <w:widowControl w:val="0"/>
                          <w:autoSpaceDE w:val="0"/>
                          <w:autoSpaceDN w:val="0"/>
                          <w:adjustRightInd w:val="0"/>
                        </w:pPr>
                      </w:p>
                    </w:tc>
                  </w:tr>
                </w:tbl>
                <w:p w:rsidR="00816B3E" w:rsidRDefault="00816B3E" w:rsidP="00816B3E">
                  <w:pPr>
                    <w:widowControl w:val="0"/>
                    <w:autoSpaceDE w:val="0"/>
                    <w:autoSpaceDN w:val="0"/>
                    <w:adjustRightInd w:val="0"/>
                  </w:pPr>
                </w:p>
              </w:txbxContent>
            </v:textbox>
            <w10:wrap anchorx="page"/>
            <w10:anchorlock/>
          </v:shape>
        </w:pict>
      </w:r>
    </w:p>
    <w:p w:rsidR="00816B3E" w:rsidRPr="00E2026C" w:rsidRDefault="00816B3E" w:rsidP="00816B3E">
      <w:pPr>
        <w:widowControl w:val="0"/>
        <w:autoSpaceDE w:val="0"/>
        <w:autoSpaceDN w:val="0"/>
        <w:adjustRightInd w:val="0"/>
        <w:spacing w:after="0" w:line="240" w:lineRule="auto"/>
        <w:rPr>
          <w:rFonts w:ascii="Arial" w:hAnsi="Arial" w:cs="Arial"/>
        </w:rPr>
      </w:pPr>
    </w:p>
    <w:p w:rsidR="00816B3E" w:rsidRPr="00E2026C" w:rsidRDefault="00816B3E" w:rsidP="00816B3E">
      <w:pPr>
        <w:spacing w:after="0" w:line="240" w:lineRule="auto"/>
        <w:rPr>
          <w:rFonts w:ascii="Arial" w:hAnsi="Arial" w:cs="Arial"/>
        </w:rPr>
      </w:pPr>
    </w:p>
    <w:p w:rsidR="00816B3E" w:rsidRDefault="00816B3E" w:rsidP="00816B3E">
      <w:pPr>
        <w:pStyle w:val="Nagwek2"/>
        <w:spacing w:before="0" w:after="0"/>
        <w:ind w:right="23"/>
      </w:pPr>
    </w:p>
    <w:p w:rsidR="00816B3E" w:rsidRDefault="00816B3E" w:rsidP="00816B3E">
      <w:pPr>
        <w:pStyle w:val="Nagwek2"/>
        <w:spacing w:before="0" w:after="0"/>
        <w:ind w:right="23"/>
      </w:pPr>
    </w:p>
    <w:p w:rsidR="00816B3E" w:rsidRDefault="00816B3E" w:rsidP="00816B3E">
      <w:pPr>
        <w:pStyle w:val="Nagwek2"/>
        <w:spacing w:before="0" w:after="0"/>
        <w:ind w:right="23"/>
      </w:pPr>
    </w:p>
    <w:p w:rsidR="00816B3E" w:rsidRDefault="00816B3E" w:rsidP="00816B3E">
      <w:pPr>
        <w:pStyle w:val="Nagwek2"/>
        <w:spacing w:before="0" w:after="0"/>
        <w:ind w:right="23"/>
      </w:pPr>
    </w:p>
    <w:p w:rsidR="00816B3E" w:rsidRDefault="00816B3E" w:rsidP="00816B3E">
      <w:pPr>
        <w:pStyle w:val="Nagwek2"/>
        <w:spacing w:before="0" w:after="0"/>
        <w:ind w:right="23"/>
      </w:pPr>
    </w:p>
    <w:p w:rsidR="00816B3E" w:rsidRDefault="00816B3E" w:rsidP="00816B3E">
      <w:pPr>
        <w:pStyle w:val="Nagwek2"/>
        <w:spacing w:before="0" w:after="0"/>
        <w:ind w:right="23"/>
      </w:pPr>
    </w:p>
    <w:p w:rsidR="00816B3E" w:rsidRDefault="00816B3E" w:rsidP="00816B3E"/>
    <w:p w:rsidR="00CA379B" w:rsidRDefault="00EB1CF3"/>
    <w:sectPr w:rsidR="00CA379B" w:rsidSect="00417FB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20000287"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16B3E"/>
    <w:rsid w:val="000B3542"/>
    <w:rsid w:val="00187524"/>
    <w:rsid w:val="00417FBF"/>
    <w:rsid w:val="004A09EC"/>
    <w:rsid w:val="004B4E44"/>
    <w:rsid w:val="00542DCE"/>
    <w:rsid w:val="005A0B24"/>
    <w:rsid w:val="00616A1E"/>
    <w:rsid w:val="00736B3A"/>
    <w:rsid w:val="00737634"/>
    <w:rsid w:val="00797FB3"/>
    <w:rsid w:val="00816B3E"/>
    <w:rsid w:val="00976363"/>
    <w:rsid w:val="009E27B9"/>
    <w:rsid w:val="00DD2759"/>
    <w:rsid w:val="00DE0CDD"/>
    <w:rsid w:val="00DF08A6"/>
    <w:rsid w:val="00E3352A"/>
    <w:rsid w:val="00EB1CF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16B3E"/>
    <w:rPr>
      <w:rFonts w:eastAsiaTheme="minorEastAsia"/>
      <w:lang w:eastAsia="pl-PL"/>
    </w:rPr>
  </w:style>
  <w:style w:type="paragraph" w:styleId="Nagwek2">
    <w:name w:val="heading 2"/>
    <w:basedOn w:val="Normalny"/>
    <w:next w:val="Normalny"/>
    <w:link w:val="Nagwek2Znak1"/>
    <w:uiPriority w:val="99"/>
    <w:qFormat/>
    <w:rsid w:val="00816B3E"/>
    <w:pPr>
      <w:keepNext/>
      <w:spacing w:before="240" w:after="60" w:line="240" w:lineRule="auto"/>
      <w:outlineLvl w:val="1"/>
    </w:pPr>
    <w:rPr>
      <w:rFonts w:ascii="Arial" w:eastAsia="Times New Roman"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816B3E"/>
    <w:rPr>
      <w:rFonts w:asciiTheme="majorHAnsi" w:eastAsiaTheme="majorEastAsia" w:hAnsiTheme="majorHAnsi" w:cstheme="majorBidi"/>
      <w:b/>
      <w:bCs/>
      <w:color w:val="4F81BD" w:themeColor="accent1"/>
      <w:sz w:val="26"/>
      <w:szCs w:val="26"/>
      <w:lang w:eastAsia="pl-PL"/>
    </w:rPr>
  </w:style>
  <w:style w:type="character" w:customStyle="1" w:styleId="Nagwek2Znak1">
    <w:name w:val="Nagłówek 2 Znak1"/>
    <w:basedOn w:val="Domylnaczcionkaakapitu"/>
    <w:link w:val="Nagwek2"/>
    <w:uiPriority w:val="99"/>
    <w:rsid w:val="00816B3E"/>
    <w:rPr>
      <w:rFonts w:ascii="Arial" w:eastAsia="Times New Roman" w:hAnsi="Arial" w:cs="Arial"/>
      <w:b/>
      <w:bCs/>
      <w:i/>
      <w:iCs/>
      <w:sz w:val="28"/>
      <w:szCs w:val="28"/>
      <w:lang w:eastAsia="pl-PL"/>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Znak"/>
    <w:basedOn w:val="Normalny"/>
    <w:link w:val="TekstpodstawowyZnak"/>
    <w:rsid w:val="00816B3E"/>
    <w:pPr>
      <w:widowControl w:val="0"/>
      <w:autoSpaceDE w:val="0"/>
      <w:autoSpaceDN w:val="0"/>
      <w:adjustRightInd w:val="0"/>
      <w:spacing w:after="0" w:line="241" w:lineRule="auto"/>
      <w:ind w:right="644"/>
      <w:jc w:val="center"/>
    </w:pPr>
    <w:rPr>
      <w:rFonts w:ascii="Times New Roman" w:eastAsia="Times New Roman" w:hAnsi="Times New Roman" w:cs="Times New Roman"/>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Znak Znak"/>
    <w:basedOn w:val="Domylnaczcionkaakapitu"/>
    <w:link w:val="Tekstpodstawowy"/>
    <w:rsid w:val="00816B3E"/>
    <w:rPr>
      <w:rFonts w:ascii="Times New Roman" w:eastAsia="Times New Roman" w:hAnsi="Times New Roman" w:cs="Times New Roman"/>
      <w:b/>
      <w:bCs/>
      <w:i/>
      <w:iCs/>
      <w:color w:val="000000"/>
      <w:sz w:val="28"/>
      <w:szCs w:val="28"/>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496</Characters>
  <Application>Microsoft Office Word</Application>
  <DocSecurity>0</DocSecurity>
  <Lines>4</Lines>
  <Paragraphs>1</Paragraphs>
  <ScaleCrop>false</ScaleCrop>
  <Company/>
  <LinksUpToDate>false</LinksUpToDate>
  <CharactersWithSpaces>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Hofman</dc:creator>
  <cp:keywords/>
  <dc:description/>
  <cp:lastModifiedBy>Aneta Hofman</cp:lastModifiedBy>
  <cp:revision>1</cp:revision>
  <dcterms:created xsi:type="dcterms:W3CDTF">2015-02-04T12:41:00Z</dcterms:created>
  <dcterms:modified xsi:type="dcterms:W3CDTF">2015-02-04T12:41:00Z</dcterms:modified>
</cp:coreProperties>
</file>